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9B580" w14:textId="77777777" w:rsidR="00E95F96" w:rsidRPr="005364B0" w:rsidRDefault="00E95F96" w:rsidP="005364B0">
      <w:pPr>
        <w:spacing w:after="0" w:line="240" w:lineRule="auto"/>
        <w:jc w:val="center"/>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u w:val="single"/>
        </w:rPr>
        <w:t>Report of Reference Committee One</w:t>
      </w:r>
    </w:p>
    <w:p w14:paraId="5C74E0A4" w14:textId="77777777" w:rsidR="00E95F96" w:rsidRPr="005364B0" w:rsidRDefault="00E95F96" w:rsidP="005364B0">
      <w:pPr>
        <w:spacing w:after="0" w:line="240" w:lineRule="auto"/>
        <w:jc w:val="center"/>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u w:val="single"/>
        </w:rPr>
        <w:t>June 16, 2019</w:t>
      </w:r>
    </w:p>
    <w:p w14:paraId="0ADAD80F"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89F812F"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u w:val="single"/>
        </w:rPr>
        <w:t>Reference Committee Chair:</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 xml:space="preserve">Mr. Speaker, Reference Committee One has considered each of the items referred to it and desires to present the following report.  The Committee’s recommendations on each item will be submitted on our consent calendar. </w:t>
      </w:r>
    </w:p>
    <w:p w14:paraId="6A2B915C"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474537C"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i/>
          <w:iCs/>
          <w:color w:val="000000"/>
          <w:sz w:val="24"/>
          <w:szCs w:val="24"/>
          <w:u w:val="single"/>
        </w:rPr>
        <w:t>Speaker:</w:t>
      </w:r>
      <w:r w:rsidRPr="005364B0">
        <w:rPr>
          <w:rFonts w:ascii="Times New Roman" w:eastAsia="Times New Roman" w:hAnsi="Times New Roman" w:cs="Times New Roman"/>
          <w:i/>
          <w:iCs/>
          <w:color w:val="000000"/>
          <w:sz w:val="24"/>
          <w:szCs w:val="24"/>
        </w:rPr>
        <w:t xml:space="preserve"> Should the Congress approve the consent calendar, all items on the consent calendar will be disposed of in that single action. There will not be any opportunity for discussion on any item that is included on the consent calendar after the consent calendar is adopted. It is important, therefore, to extract an item from the consent calendar at this time if you wish to discuss that item. A motion to extract something from the consent calendar does not require a second. Any delegate may extract an item from the consent calendar by so moving that the item be extracted and the item will be extracted without objection. The items on the consent calendar are listed in the report of the reference committee and are being projected on the screen. Does anyone have anything they would like to have extracted?</w:t>
      </w:r>
    </w:p>
    <w:p w14:paraId="1DB38674"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B39D1C8"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A:  CONSENT CALENDAR</w:t>
      </w:r>
    </w:p>
    <w:p w14:paraId="44319DA1"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u w:val="single"/>
        </w:rPr>
        <w:t>Mr. Speaker, the Committee wishes to place on the Consent Calendar the following items</w:t>
      </w:r>
    </w:p>
    <w:p w14:paraId="3E78F744"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19-02 “Inform Doctors of Formulary Alternatives When Requiring Prior Authorizations"</w:t>
      </w:r>
      <w:r w:rsidR="00515149">
        <w:rPr>
          <w:rFonts w:ascii="Times New Roman" w:eastAsia="Times New Roman" w:hAnsi="Times New Roman" w:cs="Times New Roman"/>
          <w:color w:val="000000"/>
          <w:sz w:val="24"/>
          <w:szCs w:val="24"/>
        </w:rPr>
        <w:t xml:space="preserve">- </w:t>
      </w:r>
      <w:bookmarkStart w:id="0" w:name="_Hlk11507294"/>
      <w:r w:rsidR="00F85FC8" w:rsidRPr="00F85FC8">
        <w:rPr>
          <w:rFonts w:ascii="Times New Roman" w:eastAsia="Times New Roman" w:hAnsi="Times New Roman" w:cs="Times New Roman"/>
          <w:b/>
          <w:bCs/>
          <w:color w:val="000000"/>
          <w:sz w:val="24"/>
          <w:szCs w:val="24"/>
        </w:rPr>
        <w:t>ADOPT SUBSTITUTE RESOLUTION 19-02</w:t>
      </w:r>
      <w:bookmarkEnd w:id="0"/>
    </w:p>
    <w:p w14:paraId="41B2B402" w14:textId="77777777" w:rsidR="00E95F96" w:rsidRPr="00F85FC8" w:rsidRDefault="00E95F96" w:rsidP="005364B0">
      <w:pPr>
        <w:numPr>
          <w:ilvl w:val="0"/>
          <w:numId w:val="1"/>
        </w:numPr>
        <w:spacing w:after="0" w:line="240" w:lineRule="auto"/>
        <w:ind w:left="1440"/>
        <w:textAlignment w:val="baseline"/>
        <w:rPr>
          <w:rFonts w:ascii="Times New Roman" w:eastAsia="Times New Roman" w:hAnsi="Times New Roman" w:cs="Times New Roman"/>
          <w:b/>
          <w:color w:val="000000"/>
          <w:sz w:val="24"/>
          <w:szCs w:val="24"/>
        </w:rPr>
      </w:pPr>
      <w:r w:rsidRPr="005364B0">
        <w:rPr>
          <w:rFonts w:ascii="Times New Roman" w:eastAsia="Times New Roman" w:hAnsi="Times New Roman" w:cs="Times New Roman"/>
          <w:color w:val="000000"/>
          <w:sz w:val="24"/>
          <w:szCs w:val="24"/>
        </w:rPr>
        <w:t>Resolution 19-03 “Eliminate Prior Authorization for Generic Medications”</w:t>
      </w:r>
      <w:r w:rsidR="00F85FC8">
        <w:rPr>
          <w:rFonts w:ascii="Times New Roman" w:eastAsia="Times New Roman" w:hAnsi="Times New Roman" w:cs="Times New Roman"/>
          <w:color w:val="000000"/>
          <w:sz w:val="24"/>
          <w:szCs w:val="24"/>
        </w:rPr>
        <w:t xml:space="preserve"> - </w:t>
      </w:r>
      <w:r w:rsidR="00F85FC8" w:rsidRPr="00F85FC8">
        <w:rPr>
          <w:rFonts w:ascii="Times New Roman" w:eastAsia="Times New Roman" w:hAnsi="Times New Roman" w:cs="Times New Roman"/>
          <w:b/>
          <w:color w:val="000000"/>
          <w:sz w:val="24"/>
          <w:szCs w:val="24"/>
        </w:rPr>
        <w:t>be ADOPTED</w:t>
      </w:r>
    </w:p>
    <w:p w14:paraId="7FB0956D"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19-16 “Promoting Physician Sharing of Health Information”</w:t>
      </w:r>
      <w:r w:rsidR="000A2D5A">
        <w:rPr>
          <w:rFonts w:ascii="Times New Roman" w:eastAsia="Times New Roman" w:hAnsi="Times New Roman" w:cs="Times New Roman"/>
          <w:color w:val="000000"/>
          <w:sz w:val="24"/>
          <w:szCs w:val="24"/>
        </w:rPr>
        <w:t xml:space="preserve"> - </w:t>
      </w:r>
      <w:r w:rsidR="000A2D5A" w:rsidRPr="00F85FC8">
        <w:rPr>
          <w:rFonts w:ascii="Times New Roman" w:eastAsia="Times New Roman" w:hAnsi="Times New Roman" w:cs="Times New Roman"/>
          <w:b/>
          <w:color w:val="000000"/>
          <w:sz w:val="24"/>
          <w:szCs w:val="24"/>
        </w:rPr>
        <w:t>be ADOPTED.</w:t>
      </w:r>
    </w:p>
    <w:p w14:paraId="34617B99" w14:textId="6CB0463D"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19-17 “Opposing Public Charge Expansion”</w:t>
      </w:r>
      <w:r w:rsidR="000A2D5A">
        <w:rPr>
          <w:rFonts w:ascii="Times New Roman" w:eastAsia="Times New Roman" w:hAnsi="Times New Roman" w:cs="Times New Roman"/>
          <w:color w:val="000000"/>
          <w:sz w:val="24"/>
          <w:szCs w:val="24"/>
        </w:rPr>
        <w:t xml:space="preserve"> - </w:t>
      </w:r>
      <w:r w:rsidR="000A2D5A" w:rsidRPr="00F85FC8">
        <w:rPr>
          <w:rFonts w:ascii="Times New Roman" w:eastAsia="Times New Roman" w:hAnsi="Times New Roman" w:cs="Times New Roman"/>
          <w:b/>
          <w:color w:val="000000"/>
          <w:sz w:val="24"/>
          <w:szCs w:val="24"/>
        </w:rPr>
        <w:t>be A</w:t>
      </w:r>
      <w:r w:rsidR="00693445">
        <w:rPr>
          <w:rFonts w:ascii="Times New Roman" w:eastAsia="Times New Roman" w:hAnsi="Times New Roman" w:cs="Times New Roman"/>
          <w:b/>
          <w:color w:val="000000"/>
          <w:sz w:val="24"/>
          <w:szCs w:val="24"/>
        </w:rPr>
        <w:t>FFIRMED</w:t>
      </w:r>
      <w:r w:rsidR="000A2D5A" w:rsidRPr="00F85FC8">
        <w:rPr>
          <w:rFonts w:ascii="Times New Roman" w:eastAsia="Times New Roman" w:hAnsi="Times New Roman" w:cs="Times New Roman"/>
          <w:b/>
          <w:color w:val="000000"/>
          <w:sz w:val="24"/>
          <w:szCs w:val="24"/>
        </w:rPr>
        <w:t>.</w:t>
      </w:r>
    </w:p>
    <w:p w14:paraId="1ACF5FF2"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19-18 “Single Payer to be the Preferred System of Healthcare Delivery Supported by the AAFP”</w:t>
      </w:r>
      <w:r w:rsidR="000A2D5A">
        <w:rPr>
          <w:rFonts w:ascii="Times New Roman" w:eastAsia="Times New Roman" w:hAnsi="Times New Roman" w:cs="Times New Roman"/>
          <w:color w:val="000000"/>
          <w:sz w:val="24"/>
          <w:szCs w:val="24"/>
        </w:rPr>
        <w:t xml:space="preserve"> - </w:t>
      </w:r>
      <w:r w:rsidR="000A2D5A" w:rsidRPr="000A2D5A">
        <w:rPr>
          <w:rFonts w:ascii="Times New Roman" w:eastAsia="Times New Roman" w:hAnsi="Times New Roman" w:cs="Times New Roman"/>
          <w:b/>
          <w:color w:val="000000"/>
          <w:sz w:val="24"/>
          <w:szCs w:val="24"/>
        </w:rPr>
        <w:t>be ADOPTED</w:t>
      </w:r>
    </w:p>
    <w:p w14:paraId="20A085B5"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19-19 “Insurance Coverage Must Equate to Access to Care”</w:t>
      </w:r>
      <w:r w:rsidR="000A2D5A">
        <w:rPr>
          <w:rFonts w:ascii="Times New Roman" w:eastAsia="Times New Roman" w:hAnsi="Times New Roman" w:cs="Times New Roman"/>
          <w:color w:val="000000"/>
          <w:sz w:val="24"/>
          <w:szCs w:val="24"/>
        </w:rPr>
        <w:t xml:space="preserve"> - </w:t>
      </w:r>
      <w:r w:rsidR="000A2D5A" w:rsidRPr="000A2D5A">
        <w:rPr>
          <w:rFonts w:ascii="Times New Roman" w:eastAsia="Times New Roman" w:hAnsi="Times New Roman" w:cs="Times New Roman"/>
          <w:b/>
          <w:color w:val="000000"/>
          <w:sz w:val="24"/>
          <w:szCs w:val="24"/>
        </w:rPr>
        <w:t xml:space="preserve">NOT </w:t>
      </w:r>
      <w:r w:rsidR="00E43735">
        <w:rPr>
          <w:rFonts w:ascii="Times New Roman" w:eastAsia="Times New Roman" w:hAnsi="Times New Roman" w:cs="Times New Roman"/>
          <w:b/>
          <w:color w:val="000000"/>
          <w:sz w:val="24"/>
          <w:szCs w:val="24"/>
        </w:rPr>
        <w:t xml:space="preserve">BE </w:t>
      </w:r>
      <w:r w:rsidR="000A2D5A" w:rsidRPr="000A2D5A">
        <w:rPr>
          <w:rFonts w:ascii="Times New Roman" w:eastAsia="Times New Roman" w:hAnsi="Times New Roman" w:cs="Times New Roman"/>
          <w:b/>
          <w:color w:val="000000"/>
          <w:sz w:val="24"/>
          <w:szCs w:val="24"/>
        </w:rPr>
        <w:t>ADOPTED.</w:t>
      </w:r>
    </w:p>
    <w:p w14:paraId="49362C79" w14:textId="77777777" w:rsidR="00E43735" w:rsidRPr="00E43735" w:rsidRDefault="00E95F96" w:rsidP="00E43735">
      <w:pPr>
        <w:numPr>
          <w:ilvl w:val="0"/>
          <w:numId w:val="1"/>
        </w:numPr>
        <w:spacing w:after="0" w:line="240" w:lineRule="auto"/>
        <w:ind w:left="1440"/>
        <w:textAlignment w:val="baseline"/>
        <w:rPr>
          <w:rFonts w:ascii="Times New Roman" w:eastAsia="Times New Roman" w:hAnsi="Times New Roman" w:cs="Times New Roman"/>
          <w:b/>
          <w:color w:val="000000"/>
          <w:sz w:val="24"/>
          <w:szCs w:val="24"/>
        </w:rPr>
      </w:pPr>
      <w:r w:rsidRPr="005364B0">
        <w:rPr>
          <w:rFonts w:ascii="Times New Roman" w:eastAsia="Times New Roman" w:hAnsi="Times New Roman" w:cs="Times New Roman"/>
          <w:color w:val="000000"/>
          <w:sz w:val="24"/>
          <w:szCs w:val="24"/>
        </w:rPr>
        <w:t>Resolution 19-20 “Support for a Sustainable System of Healthcare”</w:t>
      </w:r>
      <w:r w:rsidR="000A2D5A">
        <w:rPr>
          <w:rFonts w:ascii="Times New Roman" w:eastAsia="Times New Roman" w:hAnsi="Times New Roman" w:cs="Times New Roman"/>
          <w:color w:val="000000"/>
          <w:sz w:val="24"/>
          <w:szCs w:val="24"/>
        </w:rPr>
        <w:t xml:space="preserve"> - </w:t>
      </w:r>
      <w:r w:rsidR="000A2D5A" w:rsidRPr="000A2D5A">
        <w:rPr>
          <w:rFonts w:ascii="Times New Roman" w:eastAsia="Times New Roman" w:hAnsi="Times New Roman" w:cs="Times New Roman"/>
          <w:b/>
          <w:bCs/>
          <w:color w:val="000000"/>
          <w:sz w:val="24"/>
          <w:szCs w:val="24"/>
        </w:rPr>
        <w:t>NOT BE ADOPTED</w:t>
      </w:r>
      <w:r w:rsidR="00E43735">
        <w:rPr>
          <w:rFonts w:ascii="Times New Roman" w:eastAsia="Times New Roman" w:hAnsi="Times New Roman" w:cs="Times New Roman"/>
          <w:b/>
          <w:color w:val="000000"/>
          <w:sz w:val="24"/>
          <w:szCs w:val="24"/>
        </w:rPr>
        <w:t xml:space="preserve"> </w:t>
      </w:r>
    </w:p>
    <w:p w14:paraId="3E54EEE1" w14:textId="5D13BA29" w:rsidR="00E95F96" w:rsidRPr="00E43735" w:rsidRDefault="00E95F96" w:rsidP="00E43735">
      <w:pPr>
        <w:numPr>
          <w:ilvl w:val="0"/>
          <w:numId w:val="1"/>
        </w:numPr>
        <w:spacing w:after="0" w:line="240" w:lineRule="auto"/>
        <w:ind w:left="1440"/>
        <w:textAlignment w:val="baseline"/>
        <w:rPr>
          <w:rFonts w:ascii="Times New Roman" w:eastAsia="Times New Roman" w:hAnsi="Times New Roman" w:cs="Times New Roman"/>
          <w:b/>
          <w:color w:val="000000"/>
          <w:sz w:val="24"/>
          <w:szCs w:val="24"/>
        </w:rPr>
      </w:pPr>
      <w:r w:rsidRPr="00E43735">
        <w:rPr>
          <w:rFonts w:ascii="Times New Roman" w:eastAsia="Times New Roman" w:hAnsi="Times New Roman" w:cs="Times New Roman"/>
          <w:color w:val="000000"/>
          <w:sz w:val="24"/>
          <w:szCs w:val="24"/>
        </w:rPr>
        <w:t>Resolution 19-21 “Addition of New CME Category ‘Health Care Systems, Health Care Economics and Health Care Policy’”</w:t>
      </w:r>
      <w:r w:rsidR="00E43735" w:rsidRPr="00E43735">
        <w:rPr>
          <w:rFonts w:ascii="Times New Roman" w:eastAsia="Times New Roman" w:hAnsi="Times New Roman" w:cs="Times New Roman"/>
          <w:color w:val="000000"/>
          <w:sz w:val="24"/>
          <w:szCs w:val="24"/>
        </w:rPr>
        <w:t xml:space="preserve"> - </w:t>
      </w:r>
      <w:r w:rsidR="00E43735" w:rsidRPr="00E43735">
        <w:rPr>
          <w:rFonts w:ascii="Times New Roman" w:eastAsia="Times New Roman" w:hAnsi="Times New Roman" w:cs="Times New Roman"/>
          <w:b/>
          <w:bCs/>
          <w:color w:val="000000"/>
          <w:sz w:val="24"/>
          <w:szCs w:val="24"/>
        </w:rPr>
        <w:t xml:space="preserve">ADOPT </w:t>
      </w:r>
      <w:r w:rsidR="0014438F">
        <w:rPr>
          <w:rFonts w:ascii="Times New Roman" w:eastAsia="Times New Roman" w:hAnsi="Times New Roman" w:cs="Times New Roman"/>
          <w:b/>
          <w:bCs/>
          <w:color w:val="000000"/>
          <w:sz w:val="24"/>
          <w:szCs w:val="24"/>
        </w:rPr>
        <w:t>AS AMMENDED</w:t>
      </w:r>
      <w:r w:rsidR="00E43735" w:rsidRPr="00E43735">
        <w:rPr>
          <w:rFonts w:ascii="Times New Roman" w:eastAsia="Times New Roman" w:hAnsi="Times New Roman" w:cs="Times New Roman"/>
          <w:b/>
          <w:bCs/>
          <w:color w:val="000000"/>
          <w:sz w:val="24"/>
          <w:szCs w:val="24"/>
        </w:rPr>
        <w:t xml:space="preserve"> RESOLUTION 19-21.</w:t>
      </w:r>
    </w:p>
    <w:p w14:paraId="5B5D0E2B"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19-22 “Collective Bargaining as an Integral Part of Single Payer”</w:t>
      </w:r>
      <w:r w:rsidR="00E43735">
        <w:rPr>
          <w:rFonts w:ascii="Times New Roman" w:eastAsia="Times New Roman" w:hAnsi="Times New Roman" w:cs="Times New Roman"/>
          <w:color w:val="000000"/>
          <w:sz w:val="24"/>
          <w:szCs w:val="24"/>
        </w:rPr>
        <w:t xml:space="preserve"> - </w:t>
      </w:r>
      <w:r w:rsidR="00E43735" w:rsidRPr="00E43735">
        <w:rPr>
          <w:rFonts w:ascii="Times New Roman" w:eastAsia="Times New Roman" w:hAnsi="Times New Roman" w:cs="Times New Roman"/>
          <w:b/>
          <w:bCs/>
          <w:color w:val="000000"/>
          <w:sz w:val="24"/>
          <w:szCs w:val="24"/>
        </w:rPr>
        <w:t>be ADOPTED</w:t>
      </w:r>
    </w:p>
    <w:p w14:paraId="1BF57F0F"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19-23 “Streamlined Administrative Environment in any Healthcare Reform”</w:t>
      </w:r>
      <w:r w:rsidR="00E43735">
        <w:rPr>
          <w:rFonts w:ascii="Times New Roman" w:eastAsia="Times New Roman" w:hAnsi="Times New Roman" w:cs="Times New Roman"/>
          <w:color w:val="000000"/>
          <w:sz w:val="24"/>
          <w:szCs w:val="24"/>
        </w:rPr>
        <w:t xml:space="preserve"> - </w:t>
      </w:r>
      <w:r w:rsidR="00E43735" w:rsidRPr="00F85FC8">
        <w:rPr>
          <w:rFonts w:ascii="Times New Roman" w:eastAsia="Times New Roman" w:hAnsi="Times New Roman" w:cs="Times New Roman"/>
          <w:b/>
          <w:bCs/>
          <w:color w:val="000000"/>
          <w:sz w:val="24"/>
          <w:szCs w:val="24"/>
        </w:rPr>
        <w:t>ADOPT SUBSTITUTE RESOLUTION 19-</w:t>
      </w:r>
      <w:r w:rsidR="00E43735">
        <w:rPr>
          <w:rFonts w:ascii="Times New Roman" w:eastAsia="Times New Roman" w:hAnsi="Times New Roman" w:cs="Times New Roman"/>
          <w:b/>
          <w:bCs/>
          <w:color w:val="000000"/>
          <w:sz w:val="24"/>
          <w:szCs w:val="24"/>
        </w:rPr>
        <w:t>23.</w:t>
      </w:r>
    </w:p>
    <w:p w14:paraId="34182A75"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19-24 “Stop Data Mining by Insurance Companies”</w:t>
      </w:r>
      <w:r w:rsidR="00E43735">
        <w:rPr>
          <w:rFonts w:ascii="Times New Roman" w:eastAsia="Times New Roman" w:hAnsi="Times New Roman" w:cs="Times New Roman"/>
          <w:color w:val="000000"/>
          <w:sz w:val="24"/>
          <w:szCs w:val="24"/>
        </w:rPr>
        <w:t xml:space="preserve"> - </w:t>
      </w:r>
      <w:r w:rsidR="00806486" w:rsidRPr="00806486">
        <w:rPr>
          <w:rFonts w:ascii="Times New Roman" w:eastAsia="Times New Roman" w:hAnsi="Times New Roman" w:cs="Times New Roman"/>
          <w:b/>
          <w:color w:val="000000"/>
          <w:sz w:val="24"/>
          <w:szCs w:val="24"/>
        </w:rPr>
        <w:t>be ADOPTED.</w:t>
      </w:r>
    </w:p>
    <w:p w14:paraId="1E219356" w14:textId="77777777" w:rsidR="00806486" w:rsidRDefault="00E95F96" w:rsidP="00806486">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 xml:space="preserve">Resolution 19-25 “Stop Insurance Companies </w:t>
      </w:r>
      <w:r w:rsidR="00574AF9">
        <w:rPr>
          <w:rFonts w:ascii="Times New Roman" w:eastAsia="Times New Roman" w:hAnsi="Times New Roman" w:cs="Times New Roman"/>
          <w:color w:val="000000"/>
          <w:sz w:val="24"/>
          <w:szCs w:val="24"/>
        </w:rPr>
        <w:t>f</w:t>
      </w:r>
      <w:r w:rsidRPr="005364B0">
        <w:rPr>
          <w:rFonts w:ascii="Times New Roman" w:eastAsia="Times New Roman" w:hAnsi="Times New Roman" w:cs="Times New Roman"/>
          <w:color w:val="000000"/>
          <w:sz w:val="24"/>
          <w:szCs w:val="24"/>
        </w:rPr>
        <w:t>rom Requiring Lifestyle Tracking”</w:t>
      </w:r>
      <w:r w:rsidR="00806486">
        <w:rPr>
          <w:rFonts w:ascii="Times New Roman" w:eastAsia="Times New Roman" w:hAnsi="Times New Roman" w:cs="Times New Roman"/>
          <w:color w:val="000000"/>
          <w:sz w:val="24"/>
          <w:szCs w:val="24"/>
        </w:rPr>
        <w:t xml:space="preserve"> - </w:t>
      </w:r>
      <w:r w:rsidR="00806486" w:rsidRPr="00806486">
        <w:rPr>
          <w:rFonts w:ascii="Times New Roman" w:eastAsia="Times New Roman" w:hAnsi="Times New Roman" w:cs="Times New Roman"/>
          <w:b/>
          <w:color w:val="000000"/>
          <w:sz w:val="24"/>
          <w:szCs w:val="24"/>
        </w:rPr>
        <w:t>be ADOPTED.</w:t>
      </w:r>
      <w:r w:rsidR="00806486">
        <w:rPr>
          <w:rFonts w:ascii="Times New Roman" w:eastAsia="Times New Roman" w:hAnsi="Times New Roman" w:cs="Times New Roman"/>
          <w:color w:val="000000"/>
          <w:sz w:val="24"/>
          <w:szCs w:val="24"/>
        </w:rPr>
        <w:t xml:space="preserve"> </w:t>
      </w:r>
    </w:p>
    <w:p w14:paraId="091E1300" w14:textId="77777777" w:rsidR="00E17AB2" w:rsidRPr="00806486" w:rsidRDefault="00E17AB2" w:rsidP="00806486">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806486">
        <w:rPr>
          <w:rFonts w:ascii="Times New Roman" w:eastAsia="Times New Roman" w:hAnsi="Times New Roman" w:cs="Times New Roman"/>
          <w:color w:val="000000"/>
          <w:sz w:val="24"/>
          <w:szCs w:val="24"/>
        </w:rPr>
        <w:t>Resolution 19-26 “Resolution About Resolutions”</w:t>
      </w:r>
      <w:r w:rsidR="00806486" w:rsidRPr="00806486">
        <w:rPr>
          <w:rFonts w:ascii="Times New Roman" w:eastAsia="Times New Roman" w:hAnsi="Times New Roman" w:cs="Times New Roman"/>
          <w:color w:val="000000"/>
          <w:sz w:val="24"/>
          <w:szCs w:val="24"/>
        </w:rPr>
        <w:t xml:space="preserve"> </w:t>
      </w:r>
      <w:r w:rsidR="00806486" w:rsidRPr="00806486">
        <w:rPr>
          <w:rFonts w:ascii="Times New Roman" w:eastAsia="Times New Roman" w:hAnsi="Times New Roman" w:cs="Times New Roman"/>
          <w:b/>
          <w:color w:val="000000"/>
          <w:sz w:val="24"/>
          <w:szCs w:val="24"/>
        </w:rPr>
        <w:t>- REFERRED TO THE BOARD</w:t>
      </w:r>
    </w:p>
    <w:p w14:paraId="61CBA8C9"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19-28 “End the Discriminatory Requirement for a Preparticipation Evaluation for Sports”</w:t>
      </w:r>
      <w:r w:rsidR="00806486">
        <w:rPr>
          <w:rFonts w:ascii="Times New Roman" w:eastAsia="Times New Roman" w:hAnsi="Times New Roman" w:cs="Times New Roman"/>
          <w:color w:val="000000"/>
          <w:sz w:val="24"/>
          <w:szCs w:val="24"/>
        </w:rPr>
        <w:t xml:space="preserve"> - </w:t>
      </w:r>
      <w:r w:rsidR="00806486" w:rsidRPr="00806486">
        <w:rPr>
          <w:rFonts w:ascii="Times New Roman" w:eastAsia="Times New Roman" w:hAnsi="Times New Roman" w:cs="Times New Roman"/>
          <w:b/>
          <w:color w:val="000000"/>
          <w:sz w:val="24"/>
          <w:szCs w:val="24"/>
        </w:rPr>
        <w:t>be ADOPTED</w:t>
      </w:r>
      <w:r w:rsidR="00806486" w:rsidRPr="00806486">
        <w:rPr>
          <w:rFonts w:ascii="Times New Roman" w:eastAsia="Times New Roman" w:hAnsi="Times New Roman" w:cs="Times New Roman"/>
          <w:b/>
          <w:bCs/>
          <w:color w:val="000000"/>
          <w:sz w:val="24"/>
          <w:szCs w:val="24"/>
        </w:rPr>
        <w:t>.</w:t>
      </w:r>
    </w:p>
    <w:p w14:paraId="5D17134A" w14:textId="77777777" w:rsidR="00E95F96" w:rsidRPr="002557A4" w:rsidRDefault="00E95F96" w:rsidP="002557A4">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lastRenderedPageBreak/>
        <w:t xml:space="preserve">Resolution 19-30 “Addressing </w:t>
      </w:r>
      <w:proofErr w:type="spellStart"/>
      <w:r w:rsidRPr="005364B0">
        <w:rPr>
          <w:rFonts w:ascii="Times New Roman" w:eastAsia="Times New Roman" w:hAnsi="Times New Roman" w:cs="Times New Roman"/>
          <w:color w:val="000000"/>
          <w:sz w:val="24"/>
          <w:szCs w:val="24"/>
        </w:rPr>
        <w:t>Stealthing</w:t>
      </w:r>
      <w:proofErr w:type="spellEnd"/>
      <w:r w:rsidRPr="005364B0">
        <w:rPr>
          <w:rFonts w:ascii="Times New Roman" w:eastAsia="Times New Roman" w:hAnsi="Times New Roman" w:cs="Times New Roman"/>
          <w:color w:val="000000"/>
          <w:sz w:val="24"/>
          <w:szCs w:val="24"/>
        </w:rPr>
        <w:t xml:space="preserve"> as a Form of Sexual Assault”</w:t>
      </w:r>
      <w:r w:rsidR="00806486">
        <w:rPr>
          <w:rFonts w:ascii="Times New Roman" w:eastAsia="Times New Roman" w:hAnsi="Times New Roman" w:cs="Times New Roman"/>
          <w:color w:val="000000"/>
          <w:sz w:val="24"/>
          <w:szCs w:val="24"/>
        </w:rPr>
        <w:t xml:space="preserve"> -</w:t>
      </w:r>
      <w:r w:rsidR="00806486" w:rsidRPr="00806486">
        <w:rPr>
          <w:rFonts w:ascii="Times New Roman" w:eastAsia="Times New Roman" w:hAnsi="Times New Roman" w:cs="Times New Roman"/>
          <w:b/>
          <w:color w:val="000000"/>
          <w:sz w:val="24"/>
          <w:szCs w:val="24"/>
        </w:rPr>
        <w:t xml:space="preserve"> be ADOPTED</w:t>
      </w:r>
      <w:r w:rsidR="00806486" w:rsidRPr="00806486">
        <w:rPr>
          <w:rFonts w:ascii="Times New Roman" w:eastAsia="Times New Roman" w:hAnsi="Times New Roman" w:cs="Times New Roman"/>
          <w:b/>
          <w:bCs/>
          <w:color w:val="000000"/>
          <w:sz w:val="24"/>
          <w:szCs w:val="24"/>
        </w:rPr>
        <w:t>.</w:t>
      </w:r>
      <w:r w:rsidR="00806486" w:rsidRPr="005364B0">
        <w:rPr>
          <w:rFonts w:ascii="Times New Roman" w:eastAsia="Times New Roman" w:hAnsi="Times New Roman" w:cs="Times New Roman"/>
          <w:b/>
          <w:bCs/>
          <w:color w:val="000000"/>
          <w:sz w:val="24"/>
          <w:szCs w:val="24"/>
        </w:rPr>
        <w:t xml:space="preserve"> </w:t>
      </w:r>
      <w:r w:rsidR="00806486">
        <w:rPr>
          <w:rFonts w:ascii="Times New Roman" w:eastAsia="Times New Roman" w:hAnsi="Times New Roman" w:cs="Times New Roman"/>
          <w:color w:val="000000"/>
          <w:sz w:val="24"/>
          <w:szCs w:val="24"/>
        </w:rPr>
        <w:t xml:space="preserve"> </w:t>
      </w:r>
    </w:p>
    <w:p w14:paraId="594BE9C7"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19-33 “Applied Education in Billing and Coding in Family Medicine Residency”</w:t>
      </w:r>
      <w:r w:rsidR="00806486">
        <w:rPr>
          <w:rFonts w:ascii="Times New Roman" w:eastAsia="Times New Roman" w:hAnsi="Times New Roman" w:cs="Times New Roman"/>
          <w:color w:val="000000"/>
          <w:sz w:val="24"/>
          <w:szCs w:val="24"/>
        </w:rPr>
        <w:t xml:space="preserve"> - </w:t>
      </w:r>
      <w:r w:rsidR="00806486" w:rsidRPr="00806486">
        <w:rPr>
          <w:rFonts w:ascii="Times New Roman" w:eastAsia="Times New Roman" w:hAnsi="Times New Roman" w:cs="Times New Roman"/>
          <w:b/>
          <w:color w:val="000000"/>
          <w:sz w:val="24"/>
          <w:szCs w:val="24"/>
        </w:rPr>
        <w:t>be ADOPTED AS AMENDED</w:t>
      </w:r>
    </w:p>
    <w:p w14:paraId="505466B6"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19-35 “The 12% Solution”</w:t>
      </w:r>
      <w:r w:rsidR="00806486">
        <w:rPr>
          <w:rFonts w:ascii="Times New Roman" w:eastAsia="Times New Roman" w:hAnsi="Times New Roman" w:cs="Times New Roman"/>
          <w:color w:val="000000"/>
          <w:sz w:val="24"/>
          <w:szCs w:val="24"/>
        </w:rPr>
        <w:t xml:space="preserve"> - </w:t>
      </w:r>
      <w:r w:rsidR="00574AF9" w:rsidRPr="00F85FC8">
        <w:rPr>
          <w:rFonts w:ascii="Times New Roman" w:eastAsia="Times New Roman" w:hAnsi="Times New Roman" w:cs="Times New Roman"/>
          <w:b/>
          <w:bCs/>
          <w:color w:val="000000"/>
          <w:sz w:val="24"/>
          <w:szCs w:val="24"/>
        </w:rPr>
        <w:t>ADOPT SUBSTITUTE RESOLUTION 19-</w:t>
      </w:r>
      <w:r w:rsidR="00574AF9">
        <w:rPr>
          <w:rFonts w:ascii="Times New Roman" w:eastAsia="Times New Roman" w:hAnsi="Times New Roman" w:cs="Times New Roman"/>
          <w:b/>
          <w:bCs/>
          <w:color w:val="000000"/>
          <w:sz w:val="24"/>
          <w:szCs w:val="24"/>
        </w:rPr>
        <w:t>35L.</w:t>
      </w:r>
    </w:p>
    <w:p w14:paraId="50F531C7"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19-36 “‘Greenlight’—Driver’s Licenses for Undocumented Immigrants”</w:t>
      </w:r>
      <w:r w:rsidR="00574AF9">
        <w:rPr>
          <w:rFonts w:ascii="Times New Roman" w:eastAsia="Times New Roman" w:hAnsi="Times New Roman" w:cs="Times New Roman"/>
          <w:color w:val="000000"/>
          <w:sz w:val="24"/>
          <w:szCs w:val="24"/>
        </w:rPr>
        <w:t xml:space="preserve"> - </w:t>
      </w:r>
      <w:r w:rsidR="00574AF9" w:rsidRPr="00574AF9">
        <w:rPr>
          <w:rFonts w:ascii="Times New Roman" w:eastAsia="Times New Roman" w:hAnsi="Times New Roman" w:cs="Times New Roman"/>
          <w:b/>
          <w:color w:val="000000"/>
          <w:sz w:val="24"/>
          <w:szCs w:val="24"/>
        </w:rPr>
        <w:t>be ADOPTED.</w:t>
      </w:r>
    </w:p>
    <w:p w14:paraId="69837B14" w14:textId="77777777" w:rsidR="00E95F96" w:rsidRPr="005364B0" w:rsidRDefault="00E95F96" w:rsidP="005364B0">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Resolution 19-37 “Policy Related to Prostitution and the Sex Trade”</w:t>
      </w:r>
      <w:r w:rsidR="00574AF9">
        <w:rPr>
          <w:rFonts w:ascii="Times New Roman" w:eastAsia="Times New Roman" w:hAnsi="Times New Roman" w:cs="Times New Roman"/>
          <w:color w:val="000000"/>
          <w:sz w:val="24"/>
          <w:szCs w:val="24"/>
        </w:rPr>
        <w:t xml:space="preserve"> - </w:t>
      </w:r>
      <w:r w:rsidR="00574AF9" w:rsidRPr="00574AF9">
        <w:rPr>
          <w:rFonts w:ascii="Times New Roman" w:eastAsia="Times New Roman" w:hAnsi="Times New Roman" w:cs="Times New Roman"/>
          <w:b/>
          <w:color w:val="000000"/>
          <w:sz w:val="24"/>
          <w:szCs w:val="24"/>
        </w:rPr>
        <w:t>be ADOPTED.</w:t>
      </w:r>
    </w:p>
    <w:p w14:paraId="74159BA8"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7C0183B9" w14:textId="5E41074E" w:rsidR="00E95F96"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Mr. Speaker, the Committee moves adoption of the Consent Calendar as listed.</w:t>
      </w:r>
    </w:p>
    <w:p w14:paraId="7FC21459" w14:textId="77777777" w:rsidR="00D838DC" w:rsidRPr="005364B0" w:rsidRDefault="00D838DC" w:rsidP="005364B0">
      <w:pPr>
        <w:spacing w:after="0" w:line="240" w:lineRule="auto"/>
        <w:rPr>
          <w:rFonts w:ascii="Times New Roman" w:eastAsia="Times New Roman" w:hAnsi="Times New Roman" w:cs="Times New Roman"/>
          <w:sz w:val="24"/>
          <w:szCs w:val="24"/>
        </w:rPr>
      </w:pPr>
    </w:p>
    <w:p w14:paraId="61274E9C"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b/>
          <w:bCs/>
          <w:color w:val="000000"/>
          <w:sz w:val="24"/>
          <w:szCs w:val="24"/>
          <w:u w:val="single"/>
        </w:rPr>
        <w:t>                                                   </w:t>
      </w:r>
      <w:r w:rsidR="007C33A8">
        <w:rPr>
          <w:rFonts w:ascii="Times New Roman" w:eastAsia="Times New Roman" w:hAnsi="Times New Roman" w:cs="Times New Roman"/>
          <w:b/>
          <w:bCs/>
          <w:color w:val="000000"/>
          <w:sz w:val="24"/>
          <w:szCs w:val="24"/>
          <w:u w:val="single"/>
        </w:rPr>
        <w:tab/>
      </w:r>
      <w:r w:rsidR="007C33A8">
        <w:rPr>
          <w:rFonts w:ascii="Times New Roman" w:eastAsia="Times New Roman" w:hAnsi="Times New Roman" w:cs="Times New Roman"/>
          <w:b/>
          <w:bCs/>
          <w:color w:val="000000"/>
          <w:sz w:val="24"/>
          <w:szCs w:val="24"/>
          <w:u w:val="single"/>
        </w:rPr>
        <w:tab/>
      </w:r>
      <w:r w:rsidR="007C33A8">
        <w:rPr>
          <w:rFonts w:ascii="Times New Roman" w:eastAsia="Times New Roman" w:hAnsi="Times New Roman" w:cs="Times New Roman"/>
          <w:b/>
          <w:bCs/>
          <w:color w:val="000000"/>
          <w:sz w:val="24"/>
          <w:szCs w:val="24"/>
          <w:u w:val="single"/>
        </w:rPr>
        <w:tab/>
      </w:r>
      <w:r w:rsidR="007C33A8">
        <w:rPr>
          <w:rFonts w:ascii="Times New Roman" w:eastAsia="Times New Roman" w:hAnsi="Times New Roman" w:cs="Times New Roman"/>
          <w:b/>
          <w:bCs/>
          <w:color w:val="000000"/>
          <w:sz w:val="24"/>
          <w:szCs w:val="24"/>
          <w:u w:val="single"/>
        </w:rPr>
        <w:tab/>
      </w:r>
      <w:r w:rsidR="007C33A8">
        <w:rPr>
          <w:rFonts w:ascii="Times New Roman" w:eastAsia="Times New Roman" w:hAnsi="Times New Roman" w:cs="Times New Roman"/>
          <w:b/>
          <w:bCs/>
          <w:color w:val="000000"/>
          <w:sz w:val="24"/>
          <w:szCs w:val="24"/>
          <w:u w:val="single"/>
        </w:rPr>
        <w:tab/>
      </w:r>
      <w:r w:rsidR="007C33A8">
        <w:rPr>
          <w:rFonts w:ascii="Times New Roman" w:eastAsia="Times New Roman" w:hAnsi="Times New Roman" w:cs="Times New Roman"/>
          <w:b/>
          <w:bCs/>
          <w:color w:val="000000"/>
          <w:sz w:val="24"/>
          <w:szCs w:val="24"/>
          <w:u w:val="single"/>
        </w:rPr>
        <w:tab/>
      </w:r>
      <w:r w:rsidR="007C33A8">
        <w:rPr>
          <w:rFonts w:ascii="Times New Roman" w:eastAsia="Times New Roman" w:hAnsi="Times New Roman" w:cs="Times New Roman"/>
          <w:b/>
          <w:bCs/>
          <w:color w:val="000000"/>
          <w:sz w:val="24"/>
          <w:szCs w:val="24"/>
          <w:u w:val="single"/>
        </w:rPr>
        <w:tab/>
      </w:r>
      <w:r w:rsidR="007C33A8">
        <w:rPr>
          <w:rFonts w:ascii="Times New Roman" w:eastAsia="Times New Roman" w:hAnsi="Times New Roman" w:cs="Times New Roman"/>
          <w:b/>
          <w:bCs/>
          <w:color w:val="000000"/>
          <w:sz w:val="24"/>
          <w:szCs w:val="24"/>
          <w:u w:val="single"/>
        </w:rPr>
        <w:tab/>
      </w:r>
      <w:r w:rsidR="007C33A8">
        <w:rPr>
          <w:rFonts w:ascii="Times New Roman" w:eastAsia="Times New Roman" w:hAnsi="Times New Roman" w:cs="Times New Roman"/>
          <w:b/>
          <w:bCs/>
          <w:color w:val="000000"/>
          <w:sz w:val="24"/>
          <w:szCs w:val="24"/>
          <w:u w:val="single"/>
        </w:rPr>
        <w:tab/>
      </w:r>
      <w:r w:rsidRPr="005364B0">
        <w:rPr>
          <w:rFonts w:ascii="Times New Roman" w:eastAsia="Times New Roman" w:hAnsi="Times New Roman" w:cs="Times New Roman"/>
          <w:b/>
          <w:bCs/>
          <w:color w:val="000000"/>
          <w:sz w:val="24"/>
          <w:szCs w:val="24"/>
          <w:u w:val="single"/>
        </w:rPr>
        <w:t xml:space="preserve"> </w:t>
      </w:r>
    </w:p>
    <w:p w14:paraId="3BFFA0FF"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8D026CF"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1 on the Consent Calendar, Resolution 19-02</w:t>
      </w:r>
      <w:r w:rsidRPr="005364B0">
        <w:rPr>
          <w:rFonts w:ascii="Times New Roman" w:eastAsia="Times New Roman" w:hAnsi="Times New Roman" w:cs="Times New Roman"/>
          <w:b/>
          <w:bCs/>
          <w:color w:val="000000"/>
          <w:sz w:val="24"/>
          <w:szCs w:val="24"/>
        </w:rPr>
        <w:t xml:space="preserve">: </w:t>
      </w:r>
    </w:p>
    <w:p w14:paraId="446DBAAD"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09F52C5"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“Inform Doctors of Formulary Alternatives When Requiring Prior Authorizations"</w:t>
      </w:r>
    </w:p>
    <w:p w14:paraId="3B3713D4"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B0071B3"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NYSAFP work with the State Insurance Commissioner and with members of the State Senate and Assembly to create legislation or regulation requiring that any communique to a prescribing physician which requires a prior authorization MUST also delineate any and all similar drugs which are on formulary and do not require a prior authorization, and be it further</w:t>
      </w:r>
    </w:p>
    <w:p w14:paraId="6B16B704"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6178103C"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on the NYSAFP work with the State Insurance Commissioner and members of the State Senate and Assembly  to create legislation or regulation requiring that on any prior authorization communique, the specific drug names must be listed of the similar formulary medications. Referring a doctor to an online formulary so that they can search for the drug alternatives is insufficient and unacceptable.</w:t>
      </w:r>
    </w:p>
    <w:p w14:paraId="5613AA55"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B7A653B" w14:textId="77777777" w:rsidR="002872ED" w:rsidRPr="00410F26" w:rsidRDefault="002872ED" w:rsidP="002872ED">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The Committee determined that there is no State Insurance Commission. The correct reference is to the State Department of Financial Services.</w:t>
      </w:r>
    </w:p>
    <w:p w14:paraId="318A66EB" w14:textId="77777777" w:rsidR="002872ED" w:rsidRPr="00410F26" w:rsidRDefault="002872ED" w:rsidP="002872ED">
      <w:pPr>
        <w:spacing w:after="0" w:line="240" w:lineRule="auto"/>
        <w:rPr>
          <w:rFonts w:ascii="Times New Roman" w:eastAsia="Times New Roman" w:hAnsi="Times New Roman" w:cs="Times New Roman"/>
          <w:i/>
          <w:sz w:val="24"/>
          <w:szCs w:val="24"/>
        </w:rPr>
      </w:pPr>
    </w:p>
    <w:p w14:paraId="259B2116" w14:textId="77777777" w:rsidR="002872ED" w:rsidRPr="00410F26" w:rsidRDefault="002872ED" w:rsidP="002872ED">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The Committee also determined that there is little difference between the two RESOLVED clauses. The Committee recommends deleting the second RESOLVED clause and replacing reference to a State Insurance Commissioner with reference to the State Department of Financial Services.</w:t>
      </w:r>
    </w:p>
    <w:p w14:paraId="4B51090E" w14:textId="77777777" w:rsidR="002872ED" w:rsidRPr="00410F26" w:rsidRDefault="002872ED" w:rsidP="002872ED">
      <w:pPr>
        <w:spacing w:after="0" w:line="240" w:lineRule="auto"/>
        <w:rPr>
          <w:rFonts w:ascii="Times New Roman" w:eastAsia="Times New Roman" w:hAnsi="Times New Roman" w:cs="Times New Roman"/>
          <w:i/>
          <w:sz w:val="24"/>
          <w:szCs w:val="24"/>
        </w:rPr>
      </w:pPr>
    </w:p>
    <w:p w14:paraId="7ED54389" w14:textId="77777777" w:rsidR="002872ED" w:rsidRPr="00410F26" w:rsidRDefault="002872ED" w:rsidP="002872ED">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The </w:t>
      </w:r>
      <w:r w:rsidR="00F85FC8" w:rsidRPr="00410F26">
        <w:rPr>
          <w:rFonts w:ascii="Times New Roman" w:eastAsia="Times New Roman" w:hAnsi="Times New Roman" w:cs="Times New Roman"/>
          <w:i/>
          <w:sz w:val="24"/>
          <w:szCs w:val="24"/>
        </w:rPr>
        <w:t>substitute</w:t>
      </w:r>
      <w:r w:rsidRPr="00410F26">
        <w:rPr>
          <w:rFonts w:ascii="Times New Roman" w:eastAsia="Times New Roman" w:hAnsi="Times New Roman" w:cs="Times New Roman"/>
          <w:i/>
          <w:sz w:val="24"/>
          <w:szCs w:val="24"/>
        </w:rPr>
        <w:t xml:space="preserve"> resolution reads:</w:t>
      </w:r>
    </w:p>
    <w:p w14:paraId="568CDCB9" w14:textId="4F69A6F9" w:rsidR="002872ED" w:rsidRDefault="002872ED" w:rsidP="002872ED">
      <w:pPr>
        <w:spacing w:after="0" w:line="240" w:lineRule="auto"/>
        <w:rPr>
          <w:rFonts w:ascii="Times New Roman" w:eastAsia="Times New Roman" w:hAnsi="Times New Roman" w:cs="Times New Roman"/>
          <w:sz w:val="24"/>
          <w:szCs w:val="24"/>
        </w:rPr>
      </w:pPr>
    </w:p>
    <w:p w14:paraId="3033B0DE" w14:textId="77777777" w:rsidR="00693445" w:rsidRPr="00693445" w:rsidRDefault="00693445" w:rsidP="00693445">
      <w:pPr>
        <w:spacing w:after="0" w:line="240" w:lineRule="auto"/>
        <w:rPr>
          <w:rFonts w:ascii="Times New Roman" w:eastAsia="Times New Roman" w:hAnsi="Times New Roman" w:cs="Times New Roman"/>
          <w:strike/>
          <w:sz w:val="24"/>
          <w:szCs w:val="24"/>
        </w:rPr>
      </w:pPr>
      <w:r w:rsidRPr="00693445">
        <w:rPr>
          <w:rFonts w:ascii="Times New Roman" w:eastAsia="Times New Roman" w:hAnsi="Times New Roman" w:cs="Times New Roman"/>
          <w:strike/>
          <w:color w:val="000000"/>
          <w:sz w:val="24"/>
          <w:szCs w:val="24"/>
        </w:rPr>
        <w:t>RESOLVED that the NYSAFP work with the State Insurance Commissioner and with members of the State Senate and Assembly to create legislation or regulation requiring that any communique to a prescribing physician which requires a prior authorization MUST also delineate any and all similar drugs which are on formulary and do not require a prior authorization, and be it further</w:t>
      </w:r>
    </w:p>
    <w:p w14:paraId="4A14F6F6" w14:textId="77777777" w:rsidR="00693445" w:rsidRPr="00693445" w:rsidRDefault="00693445" w:rsidP="00693445">
      <w:pPr>
        <w:spacing w:after="0" w:line="240" w:lineRule="auto"/>
        <w:rPr>
          <w:rFonts w:ascii="Times New Roman" w:eastAsia="Times New Roman" w:hAnsi="Times New Roman" w:cs="Times New Roman"/>
          <w:strike/>
          <w:sz w:val="24"/>
          <w:szCs w:val="24"/>
        </w:rPr>
      </w:pPr>
    </w:p>
    <w:p w14:paraId="21530BB1" w14:textId="77777777" w:rsidR="00693445" w:rsidRPr="00693445" w:rsidRDefault="00693445" w:rsidP="00693445">
      <w:pPr>
        <w:spacing w:after="0" w:line="240" w:lineRule="auto"/>
        <w:rPr>
          <w:rFonts w:ascii="Times New Roman" w:eastAsia="Times New Roman" w:hAnsi="Times New Roman" w:cs="Times New Roman"/>
          <w:strike/>
          <w:sz w:val="24"/>
          <w:szCs w:val="24"/>
        </w:rPr>
      </w:pPr>
      <w:r w:rsidRPr="00693445">
        <w:rPr>
          <w:rFonts w:ascii="Times New Roman" w:eastAsia="Times New Roman" w:hAnsi="Times New Roman" w:cs="Times New Roman"/>
          <w:strike/>
          <w:color w:val="000000"/>
          <w:sz w:val="24"/>
          <w:szCs w:val="24"/>
        </w:rPr>
        <w:t xml:space="preserve">RESOLVED that on the NYSAFP work with the State Insurance Commissioner and members of the State Senate and </w:t>
      </w:r>
      <w:proofErr w:type="gramStart"/>
      <w:r w:rsidRPr="00693445">
        <w:rPr>
          <w:rFonts w:ascii="Times New Roman" w:eastAsia="Times New Roman" w:hAnsi="Times New Roman" w:cs="Times New Roman"/>
          <w:strike/>
          <w:color w:val="000000"/>
          <w:sz w:val="24"/>
          <w:szCs w:val="24"/>
        </w:rPr>
        <w:t>Assembly  to</w:t>
      </w:r>
      <w:proofErr w:type="gramEnd"/>
      <w:r w:rsidRPr="00693445">
        <w:rPr>
          <w:rFonts w:ascii="Times New Roman" w:eastAsia="Times New Roman" w:hAnsi="Times New Roman" w:cs="Times New Roman"/>
          <w:strike/>
          <w:color w:val="000000"/>
          <w:sz w:val="24"/>
          <w:szCs w:val="24"/>
        </w:rPr>
        <w:t xml:space="preserve"> create legislation or regulation requiring that on any prior authorization communique, the specific drug names must be listed of the similar formulary medications. Referring a doctor to an online formulary so that they can search for the drug alternatives is insufficient and unacceptable.</w:t>
      </w:r>
    </w:p>
    <w:p w14:paraId="23377BAB" w14:textId="77777777" w:rsidR="00693445" w:rsidRDefault="00693445" w:rsidP="002872ED">
      <w:pPr>
        <w:spacing w:after="0" w:line="240" w:lineRule="auto"/>
        <w:rPr>
          <w:rFonts w:ascii="Times New Roman" w:eastAsia="Times New Roman" w:hAnsi="Times New Roman" w:cs="Times New Roman"/>
          <w:sz w:val="24"/>
          <w:szCs w:val="24"/>
        </w:rPr>
      </w:pPr>
    </w:p>
    <w:p w14:paraId="74FC8C15" w14:textId="77777777" w:rsidR="002872ED" w:rsidRPr="00693445" w:rsidRDefault="002872ED" w:rsidP="002872ED">
      <w:pPr>
        <w:spacing w:after="0" w:line="240" w:lineRule="auto"/>
        <w:rPr>
          <w:rFonts w:ascii="Times New Roman" w:eastAsia="Times New Roman" w:hAnsi="Times New Roman" w:cs="Times New Roman"/>
          <w:b/>
          <w:sz w:val="24"/>
          <w:szCs w:val="24"/>
        </w:rPr>
      </w:pPr>
      <w:r w:rsidRPr="00693445">
        <w:rPr>
          <w:rFonts w:ascii="Times New Roman" w:eastAsia="Times New Roman" w:hAnsi="Times New Roman" w:cs="Times New Roman"/>
          <w:b/>
          <w:color w:val="000000"/>
          <w:sz w:val="24"/>
          <w:szCs w:val="24"/>
        </w:rPr>
        <w:t>RESOLVED that the NYSAFP work with the State Department of Financial Services and with members of the State Senate and Assembly to create legislation or regulation requiring that any communique to a prescribing physician which requires a prior authorization MUST also delineate any and all similar drugs which are on formulary and do not require a prior authorization</w:t>
      </w:r>
      <w:r w:rsidR="009D78A6" w:rsidRPr="00693445">
        <w:rPr>
          <w:rFonts w:ascii="Times New Roman" w:eastAsia="Times New Roman" w:hAnsi="Times New Roman" w:cs="Times New Roman"/>
          <w:b/>
          <w:color w:val="000000"/>
          <w:sz w:val="24"/>
          <w:szCs w:val="24"/>
        </w:rPr>
        <w:t xml:space="preserve"> </w:t>
      </w:r>
    </w:p>
    <w:p w14:paraId="1796EA88" w14:textId="77777777" w:rsidR="002872ED" w:rsidRPr="005364B0" w:rsidRDefault="002872ED" w:rsidP="002872ED">
      <w:pPr>
        <w:spacing w:after="0" w:line="240" w:lineRule="auto"/>
        <w:rPr>
          <w:rFonts w:ascii="Times New Roman" w:eastAsia="Times New Roman" w:hAnsi="Times New Roman" w:cs="Times New Roman"/>
          <w:sz w:val="24"/>
          <w:szCs w:val="24"/>
        </w:rPr>
      </w:pPr>
    </w:p>
    <w:p w14:paraId="13B02246" w14:textId="77777777" w:rsidR="002872ED" w:rsidRPr="005364B0" w:rsidRDefault="002872ED" w:rsidP="002872ED">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w:t>
      </w:r>
      <w:bookmarkStart w:id="1" w:name="_Hlk11506327"/>
      <w:r w:rsidR="00541B19" w:rsidRPr="00F85FC8">
        <w:rPr>
          <w:rFonts w:ascii="Times New Roman" w:eastAsia="Times New Roman" w:hAnsi="Times New Roman" w:cs="Times New Roman"/>
          <w:b/>
          <w:bCs/>
          <w:color w:val="000000"/>
          <w:sz w:val="24"/>
          <w:szCs w:val="24"/>
        </w:rPr>
        <w:t>ADOPT</w:t>
      </w:r>
      <w:r w:rsidR="00515149" w:rsidRPr="00F85FC8">
        <w:rPr>
          <w:rFonts w:ascii="Times New Roman" w:eastAsia="Times New Roman" w:hAnsi="Times New Roman" w:cs="Times New Roman"/>
          <w:b/>
          <w:bCs/>
          <w:color w:val="000000"/>
          <w:sz w:val="24"/>
          <w:szCs w:val="24"/>
        </w:rPr>
        <w:t>ING SUBSTITUTE RESOLUTION 19-02</w:t>
      </w:r>
      <w:bookmarkEnd w:id="1"/>
      <w:r w:rsidRPr="00F85FC8">
        <w:rPr>
          <w:rFonts w:ascii="Times New Roman" w:eastAsia="Times New Roman" w:hAnsi="Times New Roman" w:cs="Times New Roman"/>
          <w:b/>
          <w:color w:val="000000"/>
          <w:sz w:val="24"/>
          <w:szCs w:val="24"/>
        </w:rPr>
        <w:t>.</w:t>
      </w:r>
    </w:p>
    <w:p w14:paraId="735F2957" w14:textId="77777777" w:rsidR="00D838DC" w:rsidRDefault="00D838DC" w:rsidP="005364B0">
      <w:pPr>
        <w:spacing w:after="0" w:line="240" w:lineRule="auto"/>
        <w:rPr>
          <w:rFonts w:ascii="Times New Roman" w:eastAsia="Times New Roman" w:hAnsi="Times New Roman" w:cs="Times New Roman"/>
          <w:b/>
          <w:bCs/>
          <w:color w:val="000000"/>
          <w:sz w:val="24"/>
          <w:szCs w:val="24"/>
        </w:rPr>
      </w:pPr>
    </w:p>
    <w:p w14:paraId="2D556358" w14:textId="77777777" w:rsidR="00D838DC" w:rsidRDefault="00D838DC" w:rsidP="005364B0">
      <w:pPr>
        <w:spacing w:after="0" w:line="240" w:lineRule="auto"/>
        <w:rPr>
          <w:rFonts w:ascii="Times New Roman" w:eastAsia="Times New Roman" w:hAnsi="Times New Roman" w:cs="Times New Roman"/>
          <w:b/>
          <w:bCs/>
          <w:color w:val="000000"/>
          <w:sz w:val="24"/>
          <w:szCs w:val="24"/>
        </w:rPr>
      </w:pPr>
    </w:p>
    <w:p w14:paraId="671F9A1D" w14:textId="36887DF8"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b/>
          <w:bCs/>
          <w:color w:val="000000"/>
          <w:sz w:val="24"/>
          <w:szCs w:val="24"/>
        </w:rPr>
        <w:t>______________________________________________________________________________</w:t>
      </w:r>
    </w:p>
    <w:p w14:paraId="42683DB3"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3413DCD6"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2 on the Consent Calendar, Resolution 19-03:</w:t>
      </w:r>
    </w:p>
    <w:p w14:paraId="790BCB4A"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482D602"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“Eliminate Prior Authorization for Generic Medications”</w:t>
      </w:r>
    </w:p>
    <w:p w14:paraId="3A58FBF2"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2C63801"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NYSAFP work with the New York State Insurance Commissioner, the New York State Department of Health, and with New York State Legislators to eliminate the use of prior authorizations for prescriptions for any medications which are cost effective. This would include ALL low-cost generic medications, as well as branded medications which are cost effective, and be it further</w:t>
      </w:r>
    </w:p>
    <w:p w14:paraId="095F1D9D"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0FFB9B3" w14:textId="77777777" w:rsidR="00E95F96"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RESOLVED, that the NYSAFP will advocate for a standardized prior authorization format and process to be used by all insurers who are licensed in New York State.</w:t>
      </w:r>
    </w:p>
    <w:p w14:paraId="0D83D233" w14:textId="77777777" w:rsidR="003015D2" w:rsidRDefault="003015D2" w:rsidP="005364B0">
      <w:pPr>
        <w:spacing w:after="0" w:line="240" w:lineRule="auto"/>
        <w:rPr>
          <w:rFonts w:ascii="Times New Roman" w:eastAsia="Times New Roman" w:hAnsi="Times New Roman" w:cs="Times New Roman"/>
          <w:sz w:val="24"/>
          <w:szCs w:val="24"/>
        </w:rPr>
      </w:pPr>
    </w:p>
    <w:p w14:paraId="1523B261" w14:textId="77777777" w:rsidR="003015D2" w:rsidRPr="00410F26" w:rsidRDefault="00690DF6"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The author explained that pharmacy benefit managers determine which drugs are authorized and that physicians have no ability to influence such decisions. Prior authorization is increasingly applied to more and more drugs. Although not all generics are cheaper than brand name drugs, </w:t>
      </w:r>
      <w:r w:rsidR="00F85FC8" w:rsidRPr="00410F26">
        <w:rPr>
          <w:rFonts w:ascii="Times New Roman" w:eastAsia="Times New Roman" w:hAnsi="Times New Roman" w:cs="Times New Roman"/>
          <w:i/>
          <w:sz w:val="24"/>
          <w:szCs w:val="24"/>
        </w:rPr>
        <w:t xml:space="preserve">we should strive to </w:t>
      </w:r>
      <w:r w:rsidRPr="00410F26">
        <w:rPr>
          <w:rFonts w:ascii="Times New Roman" w:eastAsia="Times New Roman" w:hAnsi="Times New Roman" w:cs="Times New Roman"/>
          <w:i/>
          <w:sz w:val="24"/>
          <w:szCs w:val="24"/>
        </w:rPr>
        <w:t>reduce the amount of clinician time wasted on the prior authorization process by eliminating prior authorization for some drugs.</w:t>
      </w:r>
    </w:p>
    <w:p w14:paraId="157EE5C8" w14:textId="77777777" w:rsidR="00690DF6" w:rsidRPr="00410F26" w:rsidRDefault="00690DF6" w:rsidP="005364B0">
      <w:pPr>
        <w:spacing w:after="0" w:line="240" w:lineRule="auto"/>
        <w:rPr>
          <w:rFonts w:ascii="Times New Roman" w:eastAsia="Times New Roman" w:hAnsi="Times New Roman" w:cs="Times New Roman"/>
          <w:i/>
          <w:sz w:val="24"/>
          <w:szCs w:val="24"/>
        </w:rPr>
      </w:pPr>
    </w:p>
    <w:p w14:paraId="4041DDC5" w14:textId="77777777" w:rsidR="00690DF6" w:rsidRPr="00410F26" w:rsidRDefault="00690DF6"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Testimony in opposition suggested that very little time is required to correct a prescription. Also, physicians are increasingly going to be responsible for the total cost of care for patients. </w:t>
      </w:r>
    </w:p>
    <w:p w14:paraId="39E5A1ED" w14:textId="77777777" w:rsidR="003015D2" w:rsidRPr="00410F26" w:rsidRDefault="003015D2" w:rsidP="005364B0">
      <w:pPr>
        <w:spacing w:after="0" w:line="240" w:lineRule="auto"/>
        <w:rPr>
          <w:rFonts w:ascii="Times New Roman" w:eastAsia="Times New Roman" w:hAnsi="Times New Roman" w:cs="Times New Roman"/>
          <w:i/>
          <w:sz w:val="24"/>
          <w:szCs w:val="24"/>
        </w:rPr>
      </w:pPr>
    </w:p>
    <w:p w14:paraId="3981CAAE" w14:textId="77777777" w:rsidR="002872ED" w:rsidRPr="00410F26" w:rsidRDefault="002872ED"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The Committee determined that this resolution </w:t>
      </w:r>
      <w:r w:rsidR="007C33A8" w:rsidRPr="00410F26">
        <w:rPr>
          <w:rFonts w:ascii="Times New Roman" w:eastAsia="Times New Roman" w:hAnsi="Times New Roman" w:cs="Times New Roman"/>
          <w:i/>
          <w:sz w:val="24"/>
          <w:szCs w:val="24"/>
        </w:rPr>
        <w:t>is consistent with</w:t>
      </w:r>
      <w:r w:rsidRPr="00410F26">
        <w:rPr>
          <w:rFonts w:ascii="Times New Roman" w:eastAsia="Times New Roman" w:hAnsi="Times New Roman" w:cs="Times New Roman"/>
          <w:i/>
          <w:sz w:val="24"/>
          <w:szCs w:val="24"/>
        </w:rPr>
        <w:t xml:space="preserve"> existing AAFP and NYSAFP policy.</w:t>
      </w:r>
    </w:p>
    <w:p w14:paraId="434936EC" w14:textId="77777777" w:rsidR="002872ED" w:rsidRPr="005364B0" w:rsidRDefault="002872ED" w:rsidP="005364B0">
      <w:pPr>
        <w:spacing w:after="0" w:line="240" w:lineRule="auto"/>
        <w:rPr>
          <w:rFonts w:ascii="Times New Roman" w:eastAsia="Times New Roman" w:hAnsi="Times New Roman" w:cs="Times New Roman"/>
          <w:sz w:val="24"/>
          <w:szCs w:val="24"/>
        </w:rPr>
      </w:pPr>
    </w:p>
    <w:p w14:paraId="6ACCE109"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that Resolution 19-03 </w:t>
      </w:r>
      <w:bookmarkStart w:id="2" w:name="_Hlk11506608"/>
      <w:bookmarkStart w:id="3" w:name="_Hlk11506804"/>
      <w:r w:rsidR="007C33A8" w:rsidRPr="00F85FC8">
        <w:rPr>
          <w:rFonts w:ascii="Times New Roman" w:eastAsia="Times New Roman" w:hAnsi="Times New Roman" w:cs="Times New Roman"/>
          <w:b/>
          <w:color w:val="000000"/>
          <w:sz w:val="24"/>
          <w:szCs w:val="24"/>
        </w:rPr>
        <w:t xml:space="preserve">be </w:t>
      </w:r>
      <w:r w:rsidR="00541B19" w:rsidRPr="00F85FC8">
        <w:rPr>
          <w:rFonts w:ascii="Times New Roman" w:eastAsia="Times New Roman" w:hAnsi="Times New Roman" w:cs="Times New Roman"/>
          <w:b/>
          <w:color w:val="000000"/>
          <w:sz w:val="24"/>
          <w:szCs w:val="24"/>
        </w:rPr>
        <w:t>ADOPTED</w:t>
      </w:r>
      <w:bookmarkEnd w:id="2"/>
      <w:r w:rsidRPr="00F85FC8">
        <w:rPr>
          <w:rFonts w:ascii="Times New Roman" w:eastAsia="Times New Roman" w:hAnsi="Times New Roman" w:cs="Times New Roman"/>
          <w:b/>
          <w:color w:val="000000"/>
          <w:sz w:val="24"/>
          <w:szCs w:val="24"/>
        </w:rPr>
        <w:t>.</w:t>
      </w:r>
      <w:bookmarkEnd w:id="3"/>
    </w:p>
    <w:p w14:paraId="65A93803"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324DFAF6"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50E20649" w14:textId="53E5CF49" w:rsidR="00E95F96" w:rsidRPr="00D838DC" w:rsidRDefault="00E95F96" w:rsidP="005364B0">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lastRenderedPageBreak/>
        <w:t>                                                   </w:t>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 xml:space="preserve"> </w:t>
      </w:r>
    </w:p>
    <w:p w14:paraId="0A180DA4"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7D00E5D" w14:textId="77777777" w:rsidR="00E95F96" w:rsidRPr="005364B0" w:rsidRDefault="00E95F96" w:rsidP="005364B0">
      <w:pPr>
        <w:spacing w:after="0" w:line="240" w:lineRule="auto"/>
        <w:outlineLvl w:val="0"/>
        <w:rPr>
          <w:rFonts w:ascii="Times New Roman" w:eastAsia="Times New Roman" w:hAnsi="Times New Roman" w:cs="Times New Roman"/>
          <w:b/>
          <w:bCs/>
          <w:kern w:val="36"/>
          <w:sz w:val="24"/>
          <w:szCs w:val="24"/>
        </w:rPr>
      </w:pPr>
      <w:r w:rsidRPr="005364B0">
        <w:rPr>
          <w:rFonts w:ascii="Times New Roman" w:eastAsia="Times New Roman" w:hAnsi="Times New Roman" w:cs="Times New Roman"/>
          <w:color w:val="000000"/>
          <w:kern w:val="36"/>
          <w:sz w:val="24"/>
          <w:szCs w:val="24"/>
        </w:rPr>
        <w:t>Mr. Speaker, the Committee considered Item 3 on the Consent Calendar, Resolution 19-16:</w:t>
      </w:r>
    </w:p>
    <w:p w14:paraId="63C3F20E"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6F29EEFB"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“Promoting Physician Sharing of Health Information”</w:t>
      </w:r>
    </w:p>
    <w:p w14:paraId="36C2029A"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BEAABAE"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New York State Academy of Family Physicians (NYSAFP) support a legislative shift to an opt-out policy where patients must explicitly ask for records NOT to be shared, encouraging seamless sharing of personal health information among all NYS health care providers.</w:t>
      </w:r>
    </w:p>
    <w:p w14:paraId="04C914F8" w14:textId="77777777" w:rsidR="00E95F96" w:rsidRDefault="00E95F96" w:rsidP="005364B0">
      <w:pPr>
        <w:spacing w:after="0" w:line="240" w:lineRule="auto"/>
        <w:rPr>
          <w:rFonts w:ascii="Times New Roman" w:eastAsia="Times New Roman" w:hAnsi="Times New Roman" w:cs="Times New Roman"/>
          <w:sz w:val="24"/>
          <w:szCs w:val="24"/>
        </w:rPr>
      </w:pPr>
    </w:p>
    <w:p w14:paraId="31363102" w14:textId="77777777" w:rsidR="007C33A8" w:rsidRPr="00410F26" w:rsidRDefault="007C33A8"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The Committee determined that this is policy in many other states.</w:t>
      </w:r>
    </w:p>
    <w:p w14:paraId="0702D513" w14:textId="77777777" w:rsidR="007C33A8" w:rsidRPr="005364B0" w:rsidRDefault="007C33A8" w:rsidP="005364B0">
      <w:pPr>
        <w:spacing w:after="0" w:line="240" w:lineRule="auto"/>
        <w:rPr>
          <w:rFonts w:ascii="Times New Roman" w:eastAsia="Times New Roman" w:hAnsi="Times New Roman" w:cs="Times New Roman"/>
          <w:sz w:val="24"/>
          <w:szCs w:val="24"/>
        </w:rPr>
      </w:pPr>
    </w:p>
    <w:p w14:paraId="12B4E7FD"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that Resolution 19-16 </w:t>
      </w:r>
      <w:r w:rsidR="007C33A8" w:rsidRPr="00F85FC8">
        <w:rPr>
          <w:rFonts w:ascii="Times New Roman" w:eastAsia="Times New Roman" w:hAnsi="Times New Roman" w:cs="Times New Roman"/>
          <w:b/>
          <w:color w:val="000000"/>
          <w:sz w:val="24"/>
          <w:szCs w:val="24"/>
        </w:rPr>
        <w:t xml:space="preserve">be </w:t>
      </w:r>
      <w:r w:rsidR="00541B19" w:rsidRPr="00F85FC8">
        <w:rPr>
          <w:rFonts w:ascii="Times New Roman" w:eastAsia="Times New Roman" w:hAnsi="Times New Roman" w:cs="Times New Roman"/>
          <w:b/>
          <w:color w:val="000000"/>
          <w:sz w:val="24"/>
          <w:szCs w:val="24"/>
        </w:rPr>
        <w:t>ADOPTED</w:t>
      </w:r>
      <w:r w:rsidRPr="00F85FC8">
        <w:rPr>
          <w:rFonts w:ascii="Times New Roman" w:eastAsia="Times New Roman" w:hAnsi="Times New Roman" w:cs="Times New Roman"/>
          <w:b/>
          <w:bCs/>
          <w:color w:val="000000"/>
          <w:sz w:val="24"/>
          <w:szCs w:val="24"/>
        </w:rPr>
        <w:t>.</w:t>
      </w:r>
    </w:p>
    <w:p w14:paraId="7011D3ED" w14:textId="03921C8D" w:rsidR="00D838DC" w:rsidRDefault="00D838DC" w:rsidP="005364B0">
      <w:pPr>
        <w:spacing w:after="0" w:line="240" w:lineRule="auto"/>
        <w:rPr>
          <w:rFonts w:ascii="Times New Roman" w:eastAsia="Times New Roman" w:hAnsi="Times New Roman" w:cs="Times New Roman"/>
          <w:b/>
          <w:bCs/>
          <w:color w:val="000000"/>
          <w:sz w:val="24"/>
          <w:szCs w:val="24"/>
          <w:u w:val="single"/>
        </w:rPr>
      </w:pPr>
    </w:p>
    <w:p w14:paraId="175DFB15" w14:textId="77777777" w:rsidR="00D838DC" w:rsidRDefault="00D838DC" w:rsidP="005364B0">
      <w:pPr>
        <w:spacing w:after="0" w:line="240" w:lineRule="auto"/>
        <w:rPr>
          <w:rFonts w:ascii="Times New Roman" w:eastAsia="Times New Roman" w:hAnsi="Times New Roman" w:cs="Times New Roman"/>
          <w:b/>
          <w:bCs/>
          <w:color w:val="000000"/>
          <w:sz w:val="24"/>
          <w:szCs w:val="24"/>
          <w:u w:val="single"/>
        </w:rPr>
      </w:pPr>
    </w:p>
    <w:p w14:paraId="41347D39" w14:textId="3AB5EB54" w:rsidR="007C33A8" w:rsidRPr="00D838DC" w:rsidRDefault="00E95F96" w:rsidP="005364B0">
      <w:pPr>
        <w:spacing w:after="0" w:line="240" w:lineRule="auto"/>
        <w:rPr>
          <w:rFonts w:ascii="Times New Roman" w:eastAsia="Times New Roman" w:hAnsi="Times New Roman" w:cs="Times New Roman"/>
          <w:bCs/>
          <w:color w:val="000000"/>
          <w:sz w:val="24"/>
          <w:szCs w:val="24"/>
          <w:u w:val="single"/>
        </w:rPr>
      </w:pPr>
      <w:r w:rsidRPr="00D838DC">
        <w:rPr>
          <w:rFonts w:ascii="Times New Roman" w:eastAsia="Times New Roman" w:hAnsi="Times New Roman" w:cs="Times New Roman"/>
          <w:bCs/>
          <w:color w:val="000000"/>
          <w:sz w:val="24"/>
          <w:szCs w:val="24"/>
          <w:u w:val="single"/>
        </w:rPr>
        <w:t>                                                   </w:t>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r w:rsidR="007C33A8" w:rsidRPr="00D838DC">
        <w:rPr>
          <w:rFonts w:ascii="Times New Roman" w:eastAsia="Times New Roman" w:hAnsi="Times New Roman" w:cs="Times New Roman"/>
          <w:bCs/>
          <w:color w:val="000000"/>
          <w:sz w:val="24"/>
          <w:szCs w:val="24"/>
          <w:u w:val="single"/>
        </w:rPr>
        <w:tab/>
      </w:r>
    </w:p>
    <w:p w14:paraId="15B4C2E9" w14:textId="77777777" w:rsidR="00E95F96" w:rsidRPr="00D838DC" w:rsidRDefault="00E95F96" w:rsidP="005364B0">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xml:space="preserve"> </w:t>
      </w:r>
    </w:p>
    <w:p w14:paraId="52A617E5" w14:textId="77777777" w:rsidR="00E95F96" w:rsidRPr="00D838DC" w:rsidRDefault="00E95F96" w:rsidP="005364B0">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color w:val="000000"/>
          <w:sz w:val="24"/>
          <w:szCs w:val="24"/>
        </w:rPr>
        <w:t>Mr. Speaker, the Committee considered Item 4 on the Consent Calendar, Resolution 19-17:</w:t>
      </w:r>
    </w:p>
    <w:p w14:paraId="48EF8F52"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95A228B"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“Opposing Public Charge Expansion”</w:t>
      </w:r>
    </w:p>
    <w:p w14:paraId="01EBFB9A"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51FF2E6"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NYSAFP issue a public statement opposing public charge expansion, and be it further</w:t>
      </w:r>
    </w:p>
    <w:p w14:paraId="45B644FD"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7C8169CF" w14:textId="77777777" w:rsidR="00E95F96"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RESOLVED that the NYSAFP advocate for the American Academy of Family Physicians (AAFP) to develop an ongoing policy opposing public charge expansion.</w:t>
      </w:r>
    </w:p>
    <w:p w14:paraId="0BC52A7B" w14:textId="77777777" w:rsidR="00966C2C" w:rsidRDefault="00966C2C" w:rsidP="005364B0">
      <w:pPr>
        <w:spacing w:after="0" w:line="240" w:lineRule="auto"/>
        <w:rPr>
          <w:rFonts w:ascii="Times New Roman" w:eastAsia="Times New Roman" w:hAnsi="Times New Roman" w:cs="Times New Roman"/>
          <w:sz w:val="24"/>
          <w:szCs w:val="24"/>
        </w:rPr>
      </w:pPr>
    </w:p>
    <w:p w14:paraId="25FB62F6" w14:textId="6C104BEC" w:rsidR="00966C2C" w:rsidRPr="00410F26" w:rsidRDefault="00693445"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The author of this resolution acknowledged that this is existing AAFP policy. </w:t>
      </w:r>
    </w:p>
    <w:p w14:paraId="3A89B7F7" w14:textId="2F2BD310" w:rsidR="00693445" w:rsidRPr="00693445" w:rsidRDefault="00693445" w:rsidP="005364B0">
      <w:pPr>
        <w:spacing w:after="0" w:line="240" w:lineRule="auto"/>
        <w:rPr>
          <w:rFonts w:ascii="Times New Roman" w:eastAsia="Times New Roman" w:hAnsi="Times New Roman" w:cs="Times New Roman"/>
          <w:sz w:val="24"/>
          <w:szCs w:val="24"/>
        </w:rPr>
      </w:pPr>
    </w:p>
    <w:p w14:paraId="54CA0CF7" w14:textId="30D28805" w:rsidR="00693445" w:rsidRPr="005364B0" w:rsidRDefault="00693445" w:rsidP="00693445">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w:t>
      </w:r>
      <w:r>
        <w:rPr>
          <w:rFonts w:ascii="Times New Roman" w:eastAsia="Times New Roman" w:hAnsi="Times New Roman" w:cs="Times New Roman"/>
          <w:color w:val="000000"/>
          <w:sz w:val="24"/>
          <w:szCs w:val="24"/>
        </w:rPr>
        <w:t>recommends that Resolution 19-17</w:t>
      </w:r>
      <w:r w:rsidRPr="005364B0">
        <w:rPr>
          <w:rFonts w:ascii="Times New Roman" w:eastAsia="Times New Roman" w:hAnsi="Times New Roman" w:cs="Times New Roman"/>
          <w:color w:val="000000"/>
          <w:sz w:val="24"/>
          <w:szCs w:val="24"/>
        </w:rPr>
        <w:t xml:space="preserve"> </w:t>
      </w:r>
      <w:r w:rsidRPr="00F85FC8">
        <w:rPr>
          <w:rFonts w:ascii="Times New Roman" w:eastAsia="Times New Roman" w:hAnsi="Times New Roman" w:cs="Times New Roman"/>
          <w:b/>
          <w:color w:val="000000"/>
          <w:sz w:val="24"/>
          <w:szCs w:val="24"/>
        </w:rPr>
        <w:t>be A</w:t>
      </w:r>
      <w:r>
        <w:rPr>
          <w:rFonts w:ascii="Times New Roman" w:eastAsia="Times New Roman" w:hAnsi="Times New Roman" w:cs="Times New Roman"/>
          <w:b/>
          <w:color w:val="000000"/>
          <w:sz w:val="24"/>
          <w:szCs w:val="24"/>
        </w:rPr>
        <w:t>FFIRMED</w:t>
      </w:r>
      <w:r w:rsidRPr="00F85FC8">
        <w:rPr>
          <w:rFonts w:ascii="Times New Roman" w:eastAsia="Times New Roman" w:hAnsi="Times New Roman" w:cs="Times New Roman"/>
          <w:b/>
          <w:bCs/>
          <w:color w:val="000000"/>
          <w:sz w:val="24"/>
          <w:szCs w:val="24"/>
        </w:rPr>
        <w:t>.</w:t>
      </w:r>
    </w:p>
    <w:p w14:paraId="38104CA3"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6458D7D0" w14:textId="77777777" w:rsidR="00E95F96" w:rsidRPr="005364B0" w:rsidRDefault="00E95F96" w:rsidP="005364B0">
      <w:pPr>
        <w:spacing w:after="0" w:line="240" w:lineRule="auto"/>
        <w:outlineLvl w:val="0"/>
        <w:rPr>
          <w:rFonts w:ascii="Times New Roman" w:eastAsia="Times New Roman" w:hAnsi="Times New Roman" w:cs="Times New Roman"/>
          <w:b/>
          <w:bCs/>
          <w:kern w:val="36"/>
          <w:sz w:val="24"/>
          <w:szCs w:val="24"/>
        </w:rPr>
      </w:pPr>
      <w:r w:rsidRPr="005364B0">
        <w:rPr>
          <w:rFonts w:ascii="Times New Roman" w:eastAsia="Times New Roman" w:hAnsi="Times New Roman" w:cs="Times New Roman"/>
          <w:color w:val="000000"/>
          <w:kern w:val="36"/>
          <w:sz w:val="24"/>
          <w:szCs w:val="24"/>
          <w:u w:val="single"/>
        </w:rPr>
        <w:t>                           </w:t>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007C33A8">
        <w:rPr>
          <w:rFonts w:ascii="Times New Roman" w:eastAsia="Times New Roman" w:hAnsi="Times New Roman" w:cs="Times New Roman"/>
          <w:color w:val="000000"/>
          <w:kern w:val="36"/>
          <w:sz w:val="24"/>
          <w:szCs w:val="24"/>
          <w:u w:val="single"/>
        </w:rPr>
        <w:tab/>
      </w:r>
      <w:r w:rsidRPr="005364B0">
        <w:rPr>
          <w:rFonts w:ascii="Times New Roman" w:eastAsia="Times New Roman" w:hAnsi="Times New Roman" w:cs="Times New Roman"/>
          <w:color w:val="000000"/>
          <w:kern w:val="36"/>
          <w:sz w:val="24"/>
          <w:szCs w:val="24"/>
          <w:u w:val="single"/>
        </w:rPr>
        <w:t xml:space="preserve"> </w:t>
      </w:r>
    </w:p>
    <w:p w14:paraId="3F5C3528" w14:textId="77777777" w:rsidR="007C33A8" w:rsidRDefault="007C33A8" w:rsidP="005364B0">
      <w:pPr>
        <w:spacing w:after="0" w:line="240" w:lineRule="auto"/>
        <w:outlineLvl w:val="0"/>
        <w:rPr>
          <w:rFonts w:ascii="Times New Roman" w:eastAsia="Times New Roman" w:hAnsi="Times New Roman" w:cs="Times New Roman"/>
          <w:color w:val="000000"/>
          <w:kern w:val="36"/>
          <w:sz w:val="24"/>
          <w:szCs w:val="24"/>
        </w:rPr>
      </w:pPr>
    </w:p>
    <w:p w14:paraId="4F701D44" w14:textId="77777777" w:rsidR="00E95F96" w:rsidRPr="005364B0" w:rsidRDefault="00E95F96" w:rsidP="005364B0">
      <w:pPr>
        <w:spacing w:after="0" w:line="240" w:lineRule="auto"/>
        <w:outlineLvl w:val="0"/>
        <w:rPr>
          <w:rFonts w:ascii="Times New Roman" w:eastAsia="Times New Roman" w:hAnsi="Times New Roman" w:cs="Times New Roman"/>
          <w:b/>
          <w:bCs/>
          <w:kern w:val="36"/>
          <w:sz w:val="24"/>
          <w:szCs w:val="24"/>
        </w:rPr>
      </w:pPr>
      <w:r w:rsidRPr="005364B0">
        <w:rPr>
          <w:rFonts w:ascii="Times New Roman" w:eastAsia="Times New Roman" w:hAnsi="Times New Roman" w:cs="Times New Roman"/>
          <w:color w:val="000000"/>
          <w:kern w:val="36"/>
          <w:sz w:val="24"/>
          <w:szCs w:val="24"/>
        </w:rPr>
        <w:t>Mr. Speaker, the Committee considered Item 5 on the Consent Calendar, Resolution 19-18:</w:t>
      </w:r>
    </w:p>
    <w:p w14:paraId="1B1F9C76"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6C21DC8" w14:textId="77777777" w:rsidR="00E95F96" w:rsidRPr="005364B0" w:rsidRDefault="00E95F96" w:rsidP="007C33A8">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“Single Payer to be the Preferred System of Healthcare Delivery Supported by the AAFP”</w:t>
      </w:r>
    </w:p>
    <w:p w14:paraId="7FFD3CFF"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3119FD72"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will bring  a resolution directing that Single Payer will be the preferred system of the AAFP in efforts for health care reform, and be it further</w:t>
      </w:r>
    </w:p>
    <w:p w14:paraId="4D1CCD2A"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64F79A6C"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seek co-</w:t>
      </w:r>
      <w:r w:rsidRPr="005364B0">
        <w:rPr>
          <w:rFonts w:ascii="Times New Roman" w:eastAsia="Times New Roman" w:hAnsi="Times New Roman" w:cs="Times New Roman"/>
          <w:color w:val="000000"/>
          <w:sz w:val="24"/>
          <w:szCs w:val="24"/>
        </w:rPr>
        <w:lastRenderedPageBreak/>
        <w:t>sponsorship from other state delegations for a resolution directing that Single Payer be the preferred system of the AAFP in efforts for health care reform from other state delegations.</w:t>
      </w:r>
    </w:p>
    <w:p w14:paraId="09EC1D18"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224DEDC" w14:textId="77777777" w:rsidR="00B93A06" w:rsidRPr="00410F26" w:rsidRDefault="00B93A06"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The resolution was conceived by the Single Payer Member Interest Group (MIG) of the AAFP. It is consistent with NYSAFP policy. This resolution is necessary to make single payer the preferred form of health care system reform of the AAFP. The AA</w:t>
      </w:r>
      <w:r w:rsidR="00542A20" w:rsidRPr="00410F26">
        <w:rPr>
          <w:rFonts w:ascii="Times New Roman" w:eastAsia="Times New Roman" w:hAnsi="Times New Roman" w:cs="Times New Roman"/>
          <w:i/>
          <w:sz w:val="24"/>
          <w:szCs w:val="24"/>
        </w:rPr>
        <w:t>F</w:t>
      </w:r>
      <w:r w:rsidRPr="00410F26">
        <w:rPr>
          <w:rFonts w:ascii="Times New Roman" w:eastAsia="Times New Roman" w:hAnsi="Times New Roman" w:cs="Times New Roman"/>
          <w:i/>
          <w:sz w:val="24"/>
          <w:szCs w:val="24"/>
        </w:rPr>
        <w:t>P has not aggressively promoted the single payer model in its national advocacy.</w:t>
      </w:r>
      <w:r w:rsidR="00925A9E" w:rsidRPr="00410F26">
        <w:rPr>
          <w:rFonts w:ascii="Times New Roman" w:eastAsia="Times New Roman" w:hAnsi="Times New Roman" w:cs="Times New Roman"/>
          <w:i/>
          <w:sz w:val="24"/>
          <w:szCs w:val="24"/>
        </w:rPr>
        <w:t xml:space="preserve"> </w:t>
      </w:r>
    </w:p>
    <w:p w14:paraId="1B868028" w14:textId="77777777" w:rsidR="00B93A06" w:rsidRPr="00410F26" w:rsidRDefault="00B93A06" w:rsidP="005364B0">
      <w:pPr>
        <w:spacing w:after="0" w:line="240" w:lineRule="auto"/>
        <w:rPr>
          <w:rFonts w:ascii="Times New Roman" w:eastAsia="Times New Roman" w:hAnsi="Times New Roman" w:cs="Times New Roman"/>
          <w:i/>
          <w:sz w:val="24"/>
          <w:szCs w:val="24"/>
        </w:rPr>
      </w:pPr>
    </w:p>
    <w:p w14:paraId="11EF3708" w14:textId="77777777" w:rsidR="00B93A06" w:rsidRPr="00410F26" w:rsidRDefault="00B93A06"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Testimony in opposition suggested that a single payer system would vest too much power in the single payer. Inadequacies of Medicaid were cited as an example of deficits that could occur with a government run system.</w:t>
      </w:r>
    </w:p>
    <w:p w14:paraId="211EDFBC" w14:textId="77777777" w:rsidR="00034609" w:rsidRDefault="00034609" w:rsidP="005364B0">
      <w:pPr>
        <w:spacing w:after="0" w:line="240" w:lineRule="auto"/>
        <w:rPr>
          <w:rFonts w:ascii="Times New Roman" w:eastAsia="Times New Roman" w:hAnsi="Times New Roman" w:cs="Times New Roman"/>
          <w:sz w:val="24"/>
          <w:szCs w:val="24"/>
        </w:rPr>
      </w:pPr>
    </w:p>
    <w:p w14:paraId="387A011F" w14:textId="77777777" w:rsidR="00E95F96" w:rsidRPr="005364B0" w:rsidRDefault="00034609" w:rsidP="005364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E95F96" w:rsidRPr="005364B0">
        <w:rPr>
          <w:rFonts w:ascii="Times New Roman" w:eastAsia="Times New Roman" w:hAnsi="Times New Roman" w:cs="Times New Roman"/>
          <w:color w:val="000000"/>
          <w:sz w:val="24"/>
          <w:szCs w:val="24"/>
        </w:rPr>
        <w:t xml:space="preserve"> Speaker, the Committee recommends that Resolution 19-18</w:t>
      </w:r>
      <w:r>
        <w:rPr>
          <w:rFonts w:ascii="Times New Roman" w:eastAsia="Times New Roman" w:hAnsi="Times New Roman" w:cs="Times New Roman"/>
          <w:color w:val="000000"/>
          <w:sz w:val="24"/>
          <w:szCs w:val="24"/>
        </w:rPr>
        <w:t xml:space="preserve"> </w:t>
      </w:r>
      <w:r w:rsidR="00D623FC" w:rsidRPr="000A2D5A">
        <w:rPr>
          <w:rFonts w:ascii="Times New Roman" w:eastAsia="Times New Roman" w:hAnsi="Times New Roman" w:cs="Times New Roman"/>
          <w:b/>
          <w:color w:val="000000"/>
          <w:sz w:val="24"/>
          <w:szCs w:val="24"/>
        </w:rPr>
        <w:t>be ADOPTED</w:t>
      </w:r>
      <w:r w:rsidR="00E95F96" w:rsidRPr="000A2D5A">
        <w:rPr>
          <w:rFonts w:ascii="Times New Roman" w:eastAsia="Times New Roman" w:hAnsi="Times New Roman" w:cs="Times New Roman"/>
          <w:b/>
          <w:bCs/>
          <w:color w:val="000000"/>
          <w:sz w:val="24"/>
          <w:szCs w:val="24"/>
        </w:rPr>
        <w:t>.</w:t>
      </w:r>
      <w:r w:rsidR="00E95F96" w:rsidRPr="005364B0">
        <w:rPr>
          <w:rFonts w:ascii="Times New Roman" w:eastAsia="Times New Roman" w:hAnsi="Times New Roman" w:cs="Times New Roman"/>
          <w:color w:val="000000"/>
          <w:sz w:val="24"/>
          <w:szCs w:val="24"/>
        </w:rPr>
        <w:t xml:space="preserve"> </w:t>
      </w:r>
    </w:p>
    <w:p w14:paraId="4A4A62C9"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32E6E381"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3B89C33A" w14:textId="2233A8FE" w:rsidR="00E95F96" w:rsidRPr="00D838DC" w:rsidRDefault="00E95F96" w:rsidP="005364B0">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 xml:space="preserve"> </w:t>
      </w:r>
    </w:p>
    <w:p w14:paraId="2F134E0E"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12A63B97"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6 on the Consent Calendar, Resolution 19-19:</w:t>
      </w:r>
    </w:p>
    <w:p w14:paraId="0E48D4CB"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1B18276C"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“Insurance Coverage Must Equate to Access to Care”</w:t>
      </w:r>
    </w:p>
    <w:p w14:paraId="08AD0C24"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71B77381"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bring a resolution directing that the AAFP will only support a system of health care in which coverage equates to access, and be it further</w:t>
      </w:r>
    </w:p>
    <w:p w14:paraId="25D6FF12"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4041BE6"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seek co-sponsorship from other state delegations for a resolution directing that the AAFP will only support a system of health care in which coverage equates to access.</w:t>
      </w:r>
    </w:p>
    <w:p w14:paraId="6CAF0F88" w14:textId="77777777" w:rsidR="007F2334" w:rsidRDefault="007F2334" w:rsidP="005364B0">
      <w:pPr>
        <w:spacing w:after="0" w:line="240" w:lineRule="auto"/>
        <w:rPr>
          <w:rFonts w:ascii="Times New Roman" w:eastAsia="Times New Roman" w:hAnsi="Times New Roman" w:cs="Times New Roman"/>
          <w:sz w:val="24"/>
          <w:szCs w:val="24"/>
        </w:rPr>
      </w:pPr>
    </w:p>
    <w:p w14:paraId="12F3D177" w14:textId="77777777" w:rsidR="008C34E3" w:rsidRPr="00410F26" w:rsidRDefault="008C34E3"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The Resolution was not discussed on the floor, so we do not have the opinion of the COD. The definitions </w:t>
      </w:r>
      <w:r w:rsidR="0028759C" w:rsidRPr="00410F26">
        <w:rPr>
          <w:rFonts w:ascii="Times New Roman" w:eastAsia="Times New Roman" w:hAnsi="Times New Roman" w:cs="Times New Roman"/>
          <w:i/>
          <w:sz w:val="24"/>
          <w:szCs w:val="24"/>
        </w:rPr>
        <w:t>in</w:t>
      </w:r>
      <w:r w:rsidRPr="00410F26">
        <w:rPr>
          <w:rFonts w:ascii="Times New Roman" w:eastAsia="Times New Roman" w:hAnsi="Times New Roman" w:cs="Times New Roman"/>
          <w:i/>
          <w:sz w:val="24"/>
          <w:szCs w:val="24"/>
        </w:rPr>
        <w:t xml:space="preserve"> this resolution were not clear and we recommend that in the future this could be better defined and brought back to the COD in the future. </w:t>
      </w:r>
    </w:p>
    <w:p w14:paraId="2EB77BDA" w14:textId="77777777" w:rsidR="008C34E3" w:rsidRPr="005364B0" w:rsidRDefault="008C34E3" w:rsidP="005364B0">
      <w:pPr>
        <w:spacing w:after="0" w:line="240" w:lineRule="auto"/>
        <w:rPr>
          <w:rFonts w:ascii="Times New Roman" w:eastAsia="Times New Roman" w:hAnsi="Times New Roman" w:cs="Times New Roman"/>
          <w:sz w:val="24"/>
          <w:szCs w:val="24"/>
        </w:rPr>
      </w:pPr>
    </w:p>
    <w:p w14:paraId="501727D2" w14:textId="235C693B" w:rsidR="008C34E3"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Mr. Speaker, the Committee recommends that Resolution 19-19</w:t>
      </w:r>
      <w:r w:rsidRPr="005364B0">
        <w:rPr>
          <w:rFonts w:ascii="Times New Roman" w:eastAsia="Times New Roman" w:hAnsi="Times New Roman" w:cs="Times New Roman"/>
          <w:b/>
          <w:bCs/>
          <w:color w:val="000000"/>
          <w:sz w:val="24"/>
          <w:szCs w:val="24"/>
        </w:rPr>
        <w:t xml:space="preserve"> </w:t>
      </w:r>
      <w:r w:rsidR="008C34E3" w:rsidRPr="000A2D5A">
        <w:rPr>
          <w:rFonts w:ascii="Times New Roman" w:eastAsia="Times New Roman" w:hAnsi="Times New Roman" w:cs="Times New Roman"/>
          <w:b/>
          <w:color w:val="000000"/>
          <w:sz w:val="24"/>
          <w:szCs w:val="24"/>
        </w:rPr>
        <w:t>NOT</w:t>
      </w:r>
      <w:r w:rsidR="0014438F">
        <w:rPr>
          <w:rFonts w:ascii="Times New Roman" w:eastAsia="Times New Roman" w:hAnsi="Times New Roman" w:cs="Times New Roman"/>
          <w:b/>
          <w:color w:val="000000"/>
          <w:sz w:val="24"/>
          <w:szCs w:val="24"/>
        </w:rPr>
        <w:t xml:space="preserve"> be</w:t>
      </w:r>
      <w:r w:rsidR="008C34E3" w:rsidRPr="000A2D5A">
        <w:rPr>
          <w:rFonts w:ascii="Times New Roman" w:eastAsia="Times New Roman" w:hAnsi="Times New Roman" w:cs="Times New Roman"/>
          <w:b/>
          <w:color w:val="000000"/>
          <w:sz w:val="24"/>
          <w:szCs w:val="24"/>
        </w:rPr>
        <w:t xml:space="preserve"> ADOPTED.</w:t>
      </w:r>
    </w:p>
    <w:p w14:paraId="4DB31339"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51E898DC"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235F8406" w14:textId="75E0F374" w:rsidR="00E95F96" w:rsidRPr="00D838DC" w:rsidRDefault="00E95F96" w:rsidP="005364B0">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 xml:space="preserve"> </w:t>
      </w:r>
    </w:p>
    <w:p w14:paraId="2258A0C4" w14:textId="77777777" w:rsidR="00E95F96" w:rsidRPr="00D838DC" w:rsidRDefault="00E95F96" w:rsidP="005364B0">
      <w:pPr>
        <w:spacing w:after="0" w:line="240" w:lineRule="auto"/>
        <w:rPr>
          <w:rFonts w:ascii="Times New Roman" w:eastAsia="Times New Roman" w:hAnsi="Times New Roman" w:cs="Times New Roman"/>
          <w:sz w:val="24"/>
          <w:szCs w:val="24"/>
        </w:rPr>
      </w:pPr>
    </w:p>
    <w:p w14:paraId="3D1C36BA"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7 on the Consent Calendar, Resolution 19-20:</w:t>
      </w:r>
    </w:p>
    <w:p w14:paraId="7E6C47E5"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1B0F2397"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     “Support for a Sustainable System of Healthcare”</w:t>
      </w:r>
    </w:p>
    <w:p w14:paraId="2ED51406" w14:textId="77777777" w:rsidR="00E95F96" w:rsidRPr="005364B0" w:rsidRDefault="00E95F96" w:rsidP="005364B0">
      <w:pPr>
        <w:spacing w:after="0" w:line="240" w:lineRule="auto"/>
        <w:ind w:hanging="1800"/>
        <w:rPr>
          <w:rFonts w:ascii="Times New Roman" w:eastAsia="Times New Roman" w:hAnsi="Times New Roman" w:cs="Times New Roman"/>
          <w:sz w:val="24"/>
          <w:szCs w:val="24"/>
        </w:rPr>
      </w:pPr>
      <w:r w:rsidRPr="005364B0">
        <w:rPr>
          <w:rFonts w:ascii="Times New Roman" w:eastAsia="Times New Roman" w:hAnsi="Times New Roman" w:cs="Times New Roman"/>
          <w:b/>
          <w:bCs/>
          <w:color w:val="000000"/>
          <w:sz w:val="24"/>
          <w:szCs w:val="24"/>
        </w:rPr>
        <w:t xml:space="preserve">    </w:t>
      </w:r>
    </w:p>
    <w:p w14:paraId="3F6DFE8D"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RESOLVED that the New York State Academy of Family Physicians (NYSAFP) delegation to the American Academy of Family Physicians (AAFP) Congress of Delegates bring a </w:t>
      </w:r>
      <w:r w:rsidRPr="005364B0">
        <w:rPr>
          <w:rFonts w:ascii="Times New Roman" w:eastAsia="Times New Roman" w:hAnsi="Times New Roman" w:cs="Times New Roman"/>
          <w:color w:val="000000"/>
          <w:sz w:val="24"/>
          <w:szCs w:val="24"/>
        </w:rPr>
        <w:lastRenderedPageBreak/>
        <w:t>resolution  directing that the AAFP will only support a system of health care that is financially sustainable, protected from unnecessary political interference, and free from undue influence from commercial entities, and be it further</w:t>
      </w:r>
    </w:p>
    <w:p w14:paraId="79CB2EED"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2D433C9" w14:textId="77777777" w:rsidR="00E95F96" w:rsidRPr="005364B0"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seek co-sponsorship from other state delegations for a resolution directing that the AAFP will only support a system of health care that is financially sustainable, protected from unnecessary political interference, and free from undue influence from commercial entities.</w:t>
      </w:r>
    </w:p>
    <w:p w14:paraId="21D358E6" w14:textId="77777777" w:rsidR="00925A9E" w:rsidRPr="005364B0" w:rsidRDefault="00925A9E" w:rsidP="005364B0">
      <w:pPr>
        <w:spacing w:after="0" w:line="240" w:lineRule="auto"/>
        <w:rPr>
          <w:rFonts w:ascii="Times New Roman" w:eastAsia="Times New Roman" w:hAnsi="Times New Roman" w:cs="Times New Roman"/>
          <w:sz w:val="24"/>
          <w:szCs w:val="24"/>
        </w:rPr>
      </w:pPr>
    </w:p>
    <w:p w14:paraId="44062FD8" w14:textId="6A00F46E" w:rsidR="006F6629" w:rsidRPr="00410F26" w:rsidRDefault="006F6629"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The Committee primarily heard testimony against the reso</w:t>
      </w:r>
      <w:r w:rsidR="00B01118" w:rsidRPr="00410F26">
        <w:rPr>
          <w:rFonts w:ascii="Times New Roman" w:eastAsia="Times New Roman" w:hAnsi="Times New Roman" w:cs="Times New Roman"/>
          <w:i/>
          <w:sz w:val="24"/>
          <w:szCs w:val="24"/>
        </w:rPr>
        <w:t>lution including concern that it</w:t>
      </w:r>
      <w:r w:rsidRPr="00410F26">
        <w:rPr>
          <w:rFonts w:ascii="Times New Roman" w:eastAsia="Times New Roman" w:hAnsi="Times New Roman" w:cs="Times New Roman"/>
          <w:i/>
          <w:sz w:val="24"/>
          <w:szCs w:val="24"/>
        </w:rPr>
        <w:t xml:space="preserve"> may conflict with current policy in support of single payer.</w:t>
      </w:r>
    </w:p>
    <w:p w14:paraId="3C665C78"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3DF629C2" w14:textId="6A7F643D"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recommends that Resolution</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19-</w:t>
      </w:r>
      <w:proofErr w:type="gramStart"/>
      <w:r w:rsidRPr="005364B0">
        <w:rPr>
          <w:rFonts w:ascii="Times New Roman" w:eastAsia="Times New Roman" w:hAnsi="Times New Roman" w:cs="Times New Roman"/>
          <w:color w:val="000000"/>
          <w:sz w:val="24"/>
          <w:szCs w:val="24"/>
        </w:rPr>
        <w:t>20</w:t>
      </w:r>
      <w:r w:rsidRPr="005364B0">
        <w:rPr>
          <w:rFonts w:ascii="Times New Roman" w:eastAsia="Times New Roman" w:hAnsi="Times New Roman" w:cs="Times New Roman"/>
          <w:b/>
          <w:bCs/>
          <w:color w:val="000000"/>
          <w:sz w:val="24"/>
          <w:szCs w:val="24"/>
        </w:rPr>
        <w:t xml:space="preserve"> </w:t>
      </w:r>
      <w:r w:rsidR="00693445">
        <w:rPr>
          <w:rFonts w:ascii="Times New Roman" w:eastAsia="Times New Roman" w:hAnsi="Times New Roman" w:cs="Times New Roman"/>
          <w:b/>
          <w:bCs/>
          <w:color w:val="000000"/>
          <w:sz w:val="24"/>
          <w:szCs w:val="24"/>
        </w:rPr>
        <w:t xml:space="preserve"> NOT</w:t>
      </w:r>
      <w:proofErr w:type="gramEnd"/>
      <w:r w:rsidR="00693445">
        <w:rPr>
          <w:rFonts w:ascii="Times New Roman" w:eastAsia="Times New Roman" w:hAnsi="Times New Roman" w:cs="Times New Roman"/>
          <w:b/>
          <w:bCs/>
          <w:color w:val="000000"/>
          <w:sz w:val="24"/>
          <w:szCs w:val="24"/>
        </w:rPr>
        <w:t xml:space="preserve"> </w:t>
      </w:r>
      <w:r w:rsidR="0014438F">
        <w:rPr>
          <w:rFonts w:ascii="Times New Roman" w:eastAsia="Times New Roman" w:hAnsi="Times New Roman" w:cs="Times New Roman"/>
          <w:b/>
          <w:bCs/>
          <w:color w:val="000000"/>
          <w:sz w:val="24"/>
          <w:szCs w:val="24"/>
        </w:rPr>
        <w:t xml:space="preserve">be </w:t>
      </w:r>
      <w:r w:rsidR="00D623FC" w:rsidRPr="000A2D5A">
        <w:rPr>
          <w:rFonts w:ascii="Times New Roman" w:eastAsia="Times New Roman" w:hAnsi="Times New Roman" w:cs="Times New Roman"/>
          <w:b/>
          <w:bCs/>
          <w:color w:val="000000"/>
          <w:sz w:val="24"/>
          <w:szCs w:val="24"/>
        </w:rPr>
        <w:t>ADOPTED</w:t>
      </w:r>
      <w:r w:rsidRPr="005364B0">
        <w:rPr>
          <w:rFonts w:ascii="Times New Roman" w:eastAsia="Times New Roman" w:hAnsi="Times New Roman" w:cs="Times New Roman"/>
          <w:color w:val="000000"/>
          <w:sz w:val="24"/>
          <w:szCs w:val="24"/>
        </w:rPr>
        <w:t>.</w:t>
      </w:r>
    </w:p>
    <w:p w14:paraId="09946888"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49C9558F"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27ACB9DD" w14:textId="7D3A89E7" w:rsidR="00E95F96" w:rsidRPr="00D838DC" w:rsidRDefault="00E95F96" w:rsidP="005364B0">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 xml:space="preserve"> </w:t>
      </w:r>
    </w:p>
    <w:p w14:paraId="28632A94"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7F653AB1"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8 on the Consent Calendar, Resolution 19-21:</w:t>
      </w:r>
    </w:p>
    <w:p w14:paraId="69898AB7"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C9B7668"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“Addition of New CME Category ‘Health Care Systems, Health Care Economics and Health Care Policy’”</w:t>
      </w:r>
    </w:p>
    <w:p w14:paraId="531A4B26"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32C1C2B4"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bring a resolution directing that the AAFP will add the CME category: "Health Care Systems, Health Care Economics, and Health Care Policy" to help facilitate the development of online educational materials and facilitate CME lectures at NCCL, National Conference of Residents and Students, and FMX for 2020 and beyond, and be it further</w:t>
      </w:r>
    </w:p>
    <w:p w14:paraId="4E573B52"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38BA105" w14:textId="77777777" w:rsidR="00E95F96" w:rsidRPr="005364B0"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bring a resolution directing that the AAFP produce one or more presentations on single payer health care and make these available on the AAFP website and/or in live presentations at NCCL, National Conference of Residents and Students and FMX.</w:t>
      </w:r>
    </w:p>
    <w:p w14:paraId="1EACE355" w14:textId="77777777" w:rsidR="00454052" w:rsidRPr="005364B0" w:rsidRDefault="00454052" w:rsidP="005364B0">
      <w:pPr>
        <w:spacing w:after="0" w:line="240" w:lineRule="auto"/>
        <w:rPr>
          <w:rFonts w:ascii="Times New Roman" w:eastAsia="Times New Roman" w:hAnsi="Times New Roman" w:cs="Times New Roman"/>
          <w:sz w:val="24"/>
          <w:szCs w:val="24"/>
        </w:rPr>
      </w:pPr>
    </w:p>
    <w:p w14:paraId="6999F54A" w14:textId="77777777" w:rsidR="00454052" w:rsidRPr="00410F26" w:rsidRDefault="00746A7C"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Testimony in support noted that Res. 502 adopted by the 2018 AAFP COD authorized the AAFP to provide CME regarding single payer, but that all single payer proposals submitted to FMX were rejected. Also, the resolution would not mandate single payer presentations. It would only authorize approval.</w:t>
      </w:r>
    </w:p>
    <w:p w14:paraId="526407AD" w14:textId="77777777" w:rsidR="00746A7C" w:rsidRPr="00410F26" w:rsidRDefault="00746A7C" w:rsidP="005364B0">
      <w:pPr>
        <w:spacing w:after="0" w:line="240" w:lineRule="auto"/>
        <w:rPr>
          <w:rFonts w:ascii="Times New Roman" w:eastAsia="Times New Roman" w:hAnsi="Times New Roman" w:cs="Times New Roman"/>
          <w:i/>
          <w:sz w:val="24"/>
          <w:szCs w:val="24"/>
        </w:rPr>
      </w:pPr>
    </w:p>
    <w:p w14:paraId="628751FC" w14:textId="77777777" w:rsidR="00746A7C" w:rsidRPr="00410F26" w:rsidRDefault="00746A7C"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Testimony in opposition was that this resolution is unnecessary because committees to plan AAFP educational programs are authorized to select any topics for programs.</w:t>
      </w:r>
    </w:p>
    <w:p w14:paraId="7C611E17" w14:textId="77777777" w:rsidR="00A453A1" w:rsidRPr="00410F26" w:rsidRDefault="00A453A1" w:rsidP="005364B0">
      <w:pPr>
        <w:spacing w:after="0" w:line="240" w:lineRule="auto"/>
        <w:rPr>
          <w:rFonts w:ascii="Times New Roman" w:eastAsia="Times New Roman" w:hAnsi="Times New Roman" w:cs="Times New Roman"/>
          <w:i/>
          <w:sz w:val="24"/>
          <w:szCs w:val="24"/>
        </w:rPr>
      </w:pPr>
    </w:p>
    <w:p w14:paraId="34CC47A0" w14:textId="77777777" w:rsidR="00A453A1" w:rsidRPr="00410F26" w:rsidRDefault="00A453A1"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The Committee consulted Resolution 502 which was passed by the 2018 AAFP COD regarding this matter. That resolution provides that the AAFP will include data and conclusions of Board </w:t>
      </w:r>
      <w:r w:rsidRPr="00410F26">
        <w:rPr>
          <w:rFonts w:ascii="Times New Roman" w:eastAsia="Times New Roman" w:hAnsi="Times New Roman" w:cs="Times New Roman"/>
          <w:i/>
          <w:sz w:val="24"/>
          <w:szCs w:val="24"/>
        </w:rPr>
        <w:lastRenderedPageBreak/>
        <w:t>Report F to the 2017 AAFP COD in evidenced based educational programs, CME and stage presentations at AAFP meetings.</w:t>
      </w:r>
    </w:p>
    <w:p w14:paraId="1BE494ED" w14:textId="77777777" w:rsidR="004A37E7" w:rsidRPr="00410F26" w:rsidRDefault="004A37E7" w:rsidP="005364B0">
      <w:pPr>
        <w:spacing w:after="0" w:line="240" w:lineRule="auto"/>
        <w:rPr>
          <w:rFonts w:ascii="Times New Roman" w:eastAsia="Times New Roman" w:hAnsi="Times New Roman" w:cs="Times New Roman"/>
          <w:i/>
          <w:sz w:val="24"/>
          <w:szCs w:val="24"/>
        </w:rPr>
      </w:pPr>
    </w:p>
    <w:p w14:paraId="2B320CBC" w14:textId="77777777" w:rsidR="004A37E7" w:rsidRPr="00410F26" w:rsidRDefault="004A37E7"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The Committee recommends deletion of the second RESOLVED because it reflects existing policy and modification of the first RESOLVED clause. The amended resolution reads:</w:t>
      </w:r>
    </w:p>
    <w:p w14:paraId="3A1F4A76" w14:textId="77777777" w:rsidR="004A37E7" w:rsidRDefault="004A37E7" w:rsidP="005364B0">
      <w:pPr>
        <w:spacing w:after="0" w:line="240" w:lineRule="auto"/>
        <w:rPr>
          <w:rFonts w:ascii="Times New Roman" w:eastAsia="Times New Roman" w:hAnsi="Times New Roman" w:cs="Times New Roman"/>
          <w:sz w:val="24"/>
          <w:szCs w:val="24"/>
        </w:rPr>
      </w:pPr>
    </w:p>
    <w:p w14:paraId="70AB10EC" w14:textId="77777777" w:rsidR="00537123" w:rsidRDefault="006B685F" w:rsidP="00537123">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 xml:space="preserve">RESOLVED that the New York State Academy of Family Physicians (NYSAFP) delegation to the American Academy of Family Physicians (AAFP) Congress of Delegates bring a resolution directing that the AAFP will add the CME category: "Health Care Systems, Health Care Economics, and Health Care Policy" </w:t>
      </w:r>
      <w:r w:rsidR="00537123">
        <w:rPr>
          <w:rFonts w:ascii="Times New Roman" w:eastAsia="Times New Roman" w:hAnsi="Times New Roman" w:cs="Times New Roman"/>
          <w:color w:val="000000"/>
          <w:sz w:val="24"/>
          <w:szCs w:val="24"/>
        </w:rPr>
        <w:t>to enable execution of policy as reflected in Resolution 502 adopted by the AAFP COD in 2018.</w:t>
      </w:r>
    </w:p>
    <w:p w14:paraId="7532A260" w14:textId="66BCB650" w:rsidR="006B685F" w:rsidRPr="005364B0" w:rsidRDefault="006B685F" w:rsidP="006B685F">
      <w:pPr>
        <w:spacing w:after="0" w:line="240" w:lineRule="auto"/>
        <w:rPr>
          <w:rFonts w:ascii="Times New Roman" w:eastAsia="Times New Roman" w:hAnsi="Times New Roman" w:cs="Times New Roman"/>
          <w:sz w:val="24"/>
          <w:szCs w:val="24"/>
        </w:rPr>
      </w:pPr>
    </w:p>
    <w:p w14:paraId="328C2028" w14:textId="77777777" w:rsidR="006B685F" w:rsidRPr="006B685F" w:rsidRDefault="006B685F" w:rsidP="006B685F">
      <w:pPr>
        <w:spacing w:after="0" w:line="240" w:lineRule="auto"/>
        <w:rPr>
          <w:rFonts w:ascii="Times New Roman" w:eastAsia="Times New Roman" w:hAnsi="Times New Roman" w:cs="Times New Roman"/>
          <w:strike/>
          <w:color w:val="000000"/>
          <w:sz w:val="24"/>
          <w:szCs w:val="24"/>
        </w:rPr>
      </w:pPr>
      <w:r w:rsidRPr="006B685F">
        <w:rPr>
          <w:rFonts w:ascii="Times New Roman" w:eastAsia="Times New Roman" w:hAnsi="Times New Roman" w:cs="Times New Roman"/>
          <w:strike/>
          <w:color w:val="000000"/>
          <w:sz w:val="24"/>
          <w:szCs w:val="24"/>
        </w:rPr>
        <w:t>RESOLVED that the New York State Academy of Family Physicians (NYSAFP) delegation to the American Academy of Family Physicians (AAFP) Congress of Delegates bring a resolution directing that the AAFP produce one or more presentations on single payer health care and make these available on the AAFP website and/or in live presentations at NCCL, National Conference of Residents and Students and FMX.</w:t>
      </w:r>
    </w:p>
    <w:p w14:paraId="6C1EBBE7" w14:textId="77777777" w:rsidR="004A37E7" w:rsidRDefault="004A37E7" w:rsidP="004A37E7">
      <w:pPr>
        <w:spacing w:after="0" w:line="240" w:lineRule="auto"/>
        <w:rPr>
          <w:rFonts w:ascii="Times New Roman" w:eastAsia="Times New Roman" w:hAnsi="Times New Roman" w:cs="Times New Roman"/>
          <w:color w:val="000000"/>
          <w:sz w:val="24"/>
          <w:szCs w:val="24"/>
        </w:rPr>
      </w:pPr>
    </w:p>
    <w:p w14:paraId="721B7E35" w14:textId="2276B08E" w:rsidR="00E95F96" w:rsidRPr="00541B19"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recommends that Resolution 19–</w:t>
      </w:r>
      <w:proofErr w:type="gramStart"/>
      <w:r w:rsidRPr="005364B0">
        <w:rPr>
          <w:rFonts w:ascii="Times New Roman" w:eastAsia="Times New Roman" w:hAnsi="Times New Roman" w:cs="Times New Roman"/>
          <w:color w:val="000000"/>
          <w:sz w:val="24"/>
          <w:szCs w:val="24"/>
        </w:rPr>
        <w:t>21</w:t>
      </w:r>
      <w:r w:rsidRPr="005364B0">
        <w:rPr>
          <w:rFonts w:ascii="Times New Roman" w:eastAsia="Times New Roman" w:hAnsi="Times New Roman" w:cs="Times New Roman"/>
          <w:b/>
          <w:bCs/>
          <w:color w:val="000000"/>
          <w:sz w:val="24"/>
          <w:szCs w:val="24"/>
        </w:rPr>
        <w:t xml:space="preserve"> </w:t>
      </w:r>
      <w:r w:rsidR="00A453A1" w:rsidRPr="00A453A1">
        <w:rPr>
          <w:rFonts w:ascii="Times New Roman" w:eastAsia="Times New Roman" w:hAnsi="Times New Roman" w:cs="Times New Roman"/>
          <w:bCs/>
          <w:color w:val="000000"/>
          <w:sz w:val="24"/>
          <w:szCs w:val="24"/>
        </w:rPr>
        <w:t xml:space="preserve"> </w:t>
      </w:r>
      <w:bookmarkStart w:id="4" w:name="_Hlk11507420"/>
      <w:r w:rsidR="000A2D5A" w:rsidRPr="00F85FC8">
        <w:rPr>
          <w:rFonts w:ascii="Times New Roman" w:eastAsia="Times New Roman" w:hAnsi="Times New Roman" w:cs="Times New Roman"/>
          <w:b/>
          <w:bCs/>
          <w:color w:val="000000"/>
          <w:sz w:val="24"/>
          <w:szCs w:val="24"/>
        </w:rPr>
        <w:t>ADOPTING</w:t>
      </w:r>
      <w:proofErr w:type="gramEnd"/>
      <w:r w:rsidR="000A2D5A" w:rsidRPr="00F85FC8">
        <w:rPr>
          <w:rFonts w:ascii="Times New Roman" w:eastAsia="Times New Roman" w:hAnsi="Times New Roman" w:cs="Times New Roman"/>
          <w:b/>
          <w:bCs/>
          <w:color w:val="000000"/>
          <w:sz w:val="24"/>
          <w:szCs w:val="24"/>
        </w:rPr>
        <w:t xml:space="preserve"> RESOLUTION 19-</w:t>
      </w:r>
      <w:r w:rsidR="00E43735">
        <w:rPr>
          <w:rFonts w:ascii="Times New Roman" w:eastAsia="Times New Roman" w:hAnsi="Times New Roman" w:cs="Times New Roman"/>
          <w:b/>
          <w:bCs/>
          <w:color w:val="000000"/>
          <w:sz w:val="24"/>
          <w:szCs w:val="24"/>
        </w:rPr>
        <w:t>21</w:t>
      </w:r>
      <w:r w:rsidR="006B685F">
        <w:rPr>
          <w:rFonts w:ascii="Times New Roman" w:eastAsia="Times New Roman" w:hAnsi="Times New Roman" w:cs="Times New Roman"/>
          <w:b/>
          <w:bCs/>
          <w:color w:val="000000"/>
          <w:sz w:val="24"/>
          <w:szCs w:val="24"/>
        </w:rPr>
        <w:t xml:space="preserve"> as AMMENDED</w:t>
      </w:r>
      <w:r w:rsidR="00E43735">
        <w:rPr>
          <w:rFonts w:ascii="Times New Roman" w:eastAsia="Times New Roman" w:hAnsi="Times New Roman" w:cs="Times New Roman"/>
          <w:b/>
          <w:bCs/>
          <w:color w:val="000000"/>
          <w:sz w:val="24"/>
          <w:szCs w:val="24"/>
        </w:rPr>
        <w:t>.</w:t>
      </w:r>
    </w:p>
    <w:bookmarkEnd w:id="4"/>
    <w:p w14:paraId="65E37B27" w14:textId="77777777" w:rsidR="00D838DC" w:rsidRDefault="00D838DC" w:rsidP="005364B0">
      <w:pPr>
        <w:spacing w:after="0" w:line="240" w:lineRule="auto"/>
        <w:rPr>
          <w:rFonts w:ascii="Times New Roman" w:eastAsia="Times New Roman" w:hAnsi="Times New Roman" w:cs="Times New Roman"/>
          <w:b/>
          <w:bCs/>
          <w:color w:val="000000"/>
          <w:sz w:val="24"/>
          <w:szCs w:val="24"/>
          <w:u w:val="single"/>
        </w:rPr>
      </w:pPr>
    </w:p>
    <w:p w14:paraId="4407DA22" w14:textId="77777777" w:rsidR="00D838DC" w:rsidRDefault="00D838DC" w:rsidP="005364B0">
      <w:pPr>
        <w:spacing w:after="0" w:line="240" w:lineRule="auto"/>
        <w:rPr>
          <w:rFonts w:ascii="Times New Roman" w:eastAsia="Times New Roman" w:hAnsi="Times New Roman" w:cs="Times New Roman"/>
          <w:b/>
          <w:bCs/>
          <w:color w:val="000000"/>
          <w:sz w:val="24"/>
          <w:szCs w:val="24"/>
          <w:u w:val="single"/>
        </w:rPr>
      </w:pPr>
    </w:p>
    <w:p w14:paraId="23C5A9AC" w14:textId="06DC146A" w:rsidR="00E95F96" w:rsidRPr="00D838DC" w:rsidRDefault="00E95F96" w:rsidP="005364B0">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00034609" w:rsidRPr="00D838DC">
        <w:rPr>
          <w:rFonts w:ascii="Times New Roman" w:eastAsia="Times New Roman" w:hAnsi="Times New Roman" w:cs="Times New Roman"/>
          <w:bCs/>
          <w:color w:val="000000"/>
          <w:sz w:val="24"/>
          <w:szCs w:val="24"/>
          <w:u w:val="single"/>
        </w:rPr>
        <w:tab/>
      </w:r>
      <w:r w:rsidR="00034609" w:rsidRPr="00D838DC">
        <w:rPr>
          <w:rFonts w:ascii="Times New Roman" w:eastAsia="Times New Roman" w:hAnsi="Times New Roman" w:cs="Times New Roman"/>
          <w:bCs/>
          <w:color w:val="000000"/>
          <w:sz w:val="24"/>
          <w:szCs w:val="24"/>
          <w:u w:val="single"/>
        </w:rPr>
        <w:tab/>
      </w:r>
      <w:r w:rsidR="00034609" w:rsidRPr="00D838DC">
        <w:rPr>
          <w:rFonts w:ascii="Times New Roman" w:eastAsia="Times New Roman" w:hAnsi="Times New Roman" w:cs="Times New Roman"/>
          <w:bCs/>
          <w:color w:val="000000"/>
          <w:sz w:val="24"/>
          <w:szCs w:val="24"/>
          <w:u w:val="single"/>
        </w:rPr>
        <w:tab/>
      </w:r>
      <w:r w:rsidR="00034609" w:rsidRPr="00D838DC">
        <w:rPr>
          <w:rFonts w:ascii="Times New Roman" w:eastAsia="Times New Roman" w:hAnsi="Times New Roman" w:cs="Times New Roman"/>
          <w:bCs/>
          <w:color w:val="000000"/>
          <w:sz w:val="24"/>
          <w:szCs w:val="24"/>
          <w:u w:val="single"/>
        </w:rPr>
        <w:tab/>
      </w:r>
      <w:r w:rsidR="00034609" w:rsidRPr="00D838DC">
        <w:rPr>
          <w:rFonts w:ascii="Times New Roman" w:eastAsia="Times New Roman" w:hAnsi="Times New Roman" w:cs="Times New Roman"/>
          <w:bCs/>
          <w:color w:val="000000"/>
          <w:sz w:val="24"/>
          <w:szCs w:val="24"/>
          <w:u w:val="single"/>
        </w:rPr>
        <w:tab/>
      </w:r>
      <w:r w:rsidR="00034609" w:rsidRPr="00D838DC">
        <w:rPr>
          <w:rFonts w:ascii="Times New Roman" w:eastAsia="Times New Roman" w:hAnsi="Times New Roman" w:cs="Times New Roman"/>
          <w:bCs/>
          <w:color w:val="000000"/>
          <w:sz w:val="24"/>
          <w:szCs w:val="24"/>
          <w:u w:val="single"/>
        </w:rPr>
        <w:tab/>
      </w:r>
      <w:r w:rsidR="00034609" w:rsidRPr="00D838DC">
        <w:rPr>
          <w:rFonts w:ascii="Times New Roman" w:eastAsia="Times New Roman" w:hAnsi="Times New Roman" w:cs="Times New Roman"/>
          <w:bCs/>
          <w:color w:val="000000"/>
          <w:sz w:val="24"/>
          <w:szCs w:val="24"/>
          <w:u w:val="single"/>
        </w:rPr>
        <w:tab/>
      </w:r>
      <w:r w:rsidR="00034609" w:rsidRPr="00D838DC">
        <w:rPr>
          <w:rFonts w:ascii="Times New Roman" w:eastAsia="Times New Roman" w:hAnsi="Times New Roman" w:cs="Times New Roman"/>
          <w:bCs/>
          <w:color w:val="000000"/>
          <w:sz w:val="24"/>
          <w:szCs w:val="24"/>
          <w:u w:val="single"/>
        </w:rPr>
        <w:tab/>
      </w:r>
      <w:r w:rsidR="00034609"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 xml:space="preserve"> </w:t>
      </w:r>
    </w:p>
    <w:p w14:paraId="710AED0B"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B34BCBA"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9 on the Consent Calendar, Resolution 19-22:</w:t>
      </w:r>
    </w:p>
    <w:p w14:paraId="4138FD9E"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2666C44"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 xml:space="preserve"> “Collective Bargaining as an Integral Part of Single Payer”</w:t>
      </w:r>
    </w:p>
    <w:p w14:paraId="6E544CAF"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330EC990"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State Delegation to the AAFP Congress of Delegates (COD) bring a resolution to the American Academy of Family Physicians (AAFP) Congress COD stating that the American Academy of Family Physicians unequivocally supports the right of physicians to organize and bargain collectively, and be it further</w:t>
      </w:r>
    </w:p>
    <w:p w14:paraId="59577A0B"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BF1E4F2"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bring a resolution directing that the AAFP shall include physician collective bargaining in any health care system reform plans which it recommends for consideration by policymakers, and be it further</w:t>
      </w:r>
    </w:p>
    <w:p w14:paraId="59E8CF6F"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36AC604" w14:textId="77777777" w:rsidR="00E95F96" w:rsidRPr="005364B0"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seek co-sponsorship from other state delegations for a resolution directing that the AAFP shall include physician collective bargaining in any health care system reform plans which it recommends for consideration by policymakers.</w:t>
      </w:r>
    </w:p>
    <w:p w14:paraId="423B687C" w14:textId="77777777" w:rsidR="00925A9E" w:rsidRPr="005364B0" w:rsidRDefault="00925A9E" w:rsidP="005364B0">
      <w:pPr>
        <w:spacing w:after="0" w:line="240" w:lineRule="auto"/>
        <w:rPr>
          <w:rFonts w:ascii="Times New Roman" w:eastAsia="Times New Roman" w:hAnsi="Times New Roman" w:cs="Times New Roman"/>
          <w:sz w:val="24"/>
          <w:szCs w:val="24"/>
        </w:rPr>
      </w:pPr>
    </w:p>
    <w:p w14:paraId="7C243F80" w14:textId="77777777" w:rsidR="00925A9E" w:rsidRPr="00410F26" w:rsidRDefault="00925A9E"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lastRenderedPageBreak/>
        <w:t xml:space="preserve">Testimony in support recognized that collective bargaining is a fair and reasonable component of </w:t>
      </w:r>
      <w:r w:rsidR="00454052" w:rsidRPr="00410F26">
        <w:rPr>
          <w:rFonts w:ascii="Times New Roman" w:eastAsia="Times New Roman" w:hAnsi="Times New Roman" w:cs="Times New Roman"/>
          <w:i/>
          <w:sz w:val="24"/>
          <w:szCs w:val="24"/>
        </w:rPr>
        <w:t>capitalism. It was also suggested that collective bargaining would improve the ability of physicians to influence improvements in health care regardless of whether comprehensive reform of the current health care system is achieved. It was also noted that nurses and other provider groups that are unionized have been effective in achieving benefits for their members.</w:t>
      </w:r>
    </w:p>
    <w:p w14:paraId="15A50544" w14:textId="77777777" w:rsidR="00454052" w:rsidRPr="00410F26" w:rsidRDefault="00454052" w:rsidP="005364B0">
      <w:pPr>
        <w:spacing w:after="0" w:line="240" w:lineRule="auto"/>
        <w:rPr>
          <w:rFonts w:ascii="Times New Roman" w:eastAsia="Times New Roman" w:hAnsi="Times New Roman" w:cs="Times New Roman"/>
          <w:i/>
          <w:sz w:val="24"/>
          <w:szCs w:val="24"/>
        </w:rPr>
      </w:pPr>
    </w:p>
    <w:p w14:paraId="76C7CD9A" w14:textId="77777777" w:rsidR="00454052" w:rsidRPr="00410F26" w:rsidRDefault="00454052"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There was no testimony in opposition.</w:t>
      </w:r>
    </w:p>
    <w:p w14:paraId="6A278D38"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A619C5A"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recommends that Resolution 19-22</w:t>
      </w:r>
      <w:r w:rsidRPr="005364B0">
        <w:rPr>
          <w:rFonts w:ascii="Times New Roman" w:eastAsia="Times New Roman" w:hAnsi="Times New Roman" w:cs="Times New Roman"/>
          <w:b/>
          <w:bCs/>
          <w:color w:val="000000"/>
          <w:sz w:val="24"/>
          <w:szCs w:val="24"/>
        </w:rPr>
        <w:t xml:space="preserve"> </w:t>
      </w:r>
      <w:bookmarkStart w:id="5" w:name="_Hlk11507593"/>
      <w:r w:rsidR="00E43735" w:rsidRPr="00E43735">
        <w:rPr>
          <w:rFonts w:ascii="Times New Roman" w:eastAsia="Times New Roman" w:hAnsi="Times New Roman" w:cs="Times New Roman"/>
          <w:b/>
          <w:bCs/>
          <w:color w:val="000000"/>
          <w:sz w:val="24"/>
          <w:szCs w:val="24"/>
        </w:rPr>
        <w:t xml:space="preserve">be </w:t>
      </w:r>
      <w:r w:rsidR="00D623FC" w:rsidRPr="00E43735">
        <w:rPr>
          <w:rFonts w:ascii="Times New Roman" w:eastAsia="Times New Roman" w:hAnsi="Times New Roman" w:cs="Times New Roman"/>
          <w:b/>
          <w:bCs/>
          <w:color w:val="000000"/>
          <w:sz w:val="24"/>
          <w:szCs w:val="24"/>
        </w:rPr>
        <w:t>ADOPTED</w:t>
      </w:r>
      <w:bookmarkEnd w:id="5"/>
      <w:r w:rsidRPr="006F6629">
        <w:rPr>
          <w:rFonts w:ascii="Times New Roman" w:eastAsia="Times New Roman" w:hAnsi="Times New Roman" w:cs="Times New Roman"/>
          <w:bCs/>
          <w:color w:val="000000"/>
          <w:sz w:val="24"/>
          <w:szCs w:val="24"/>
        </w:rPr>
        <w:t>.</w:t>
      </w:r>
    </w:p>
    <w:p w14:paraId="0FA6CF45" w14:textId="77777777" w:rsidR="00D838DC" w:rsidRPr="005364B0" w:rsidRDefault="00D838DC" w:rsidP="00D838DC">
      <w:pPr>
        <w:spacing w:after="0" w:line="240" w:lineRule="auto"/>
        <w:rPr>
          <w:rFonts w:ascii="Times New Roman" w:eastAsia="Times New Roman" w:hAnsi="Times New Roman" w:cs="Times New Roman"/>
          <w:sz w:val="24"/>
          <w:szCs w:val="24"/>
        </w:rPr>
      </w:pPr>
    </w:p>
    <w:p w14:paraId="74518640"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5DB7D799" w14:textId="52B491FD" w:rsidR="00E95F96" w:rsidRPr="00D838DC" w:rsidRDefault="00E95F96" w:rsidP="005364B0">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006F6629"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 xml:space="preserve"> </w:t>
      </w:r>
    </w:p>
    <w:p w14:paraId="02C9AC18"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10 on the Consent Calendar, Resolution 19-23:</w:t>
      </w:r>
    </w:p>
    <w:p w14:paraId="0DDBCC18"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431711D"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“Streamlined Administrative Environment in any Healthcare Reform”</w:t>
      </w:r>
    </w:p>
    <w:p w14:paraId="37CD3F73"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807F76B"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bring a resolution directing that the AAFP support implementation of a single set of administrative rules and procedures in any form of health care system reform considered by policymakers, and be it further</w:t>
      </w:r>
    </w:p>
    <w:p w14:paraId="44AB9924"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61EC8AF"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bring a resolution directing that the AAFP will include a single set of administrative rules and procedures in any form of health care system reform it proposes to policymakers, and be it further</w:t>
      </w:r>
    </w:p>
    <w:p w14:paraId="66058371"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7C9063C8"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bring a resolution directing that the AAFP will not support health care system reform proposals which do not include establishment of a single set of administrative rules and procedures in any form of health care system reform considered by policymakers, and be it further</w:t>
      </w:r>
    </w:p>
    <w:p w14:paraId="4A50F8C6"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1F64AD5B" w14:textId="77777777" w:rsidR="00E95F96" w:rsidRPr="005364B0"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delegation to the American Academy of Family Physicians (AAFP) Congress of Delegates seek co-sponsorship from other state delegations for a resolution directing that the AAFP will not support health care system reform proposals which do not include establishment of a single set of administrative rules and procedures in any form of health care system reform considered by policymakers.</w:t>
      </w:r>
    </w:p>
    <w:p w14:paraId="745B4556" w14:textId="77777777" w:rsidR="00454052" w:rsidRPr="005364B0" w:rsidRDefault="00454052" w:rsidP="005364B0">
      <w:pPr>
        <w:spacing w:after="0" w:line="240" w:lineRule="auto"/>
        <w:rPr>
          <w:rFonts w:ascii="Times New Roman" w:eastAsia="Times New Roman" w:hAnsi="Times New Roman" w:cs="Times New Roman"/>
          <w:sz w:val="24"/>
          <w:szCs w:val="24"/>
        </w:rPr>
      </w:pPr>
    </w:p>
    <w:p w14:paraId="6C7FE6CE" w14:textId="3540DE0A" w:rsidR="00454052" w:rsidRPr="00410F26" w:rsidRDefault="00454052"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There was no testimony</w:t>
      </w:r>
      <w:r w:rsidR="00D623FC" w:rsidRPr="00410F26">
        <w:rPr>
          <w:rFonts w:ascii="Times New Roman" w:eastAsia="Times New Roman" w:hAnsi="Times New Roman" w:cs="Times New Roman"/>
          <w:i/>
          <w:sz w:val="24"/>
          <w:szCs w:val="24"/>
        </w:rPr>
        <w:t xml:space="preserve"> apart from </w:t>
      </w:r>
      <w:r w:rsidR="00E43735" w:rsidRPr="00410F26">
        <w:rPr>
          <w:rFonts w:ascii="Times New Roman" w:eastAsia="Times New Roman" w:hAnsi="Times New Roman" w:cs="Times New Roman"/>
          <w:i/>
          <w:sz w:val="24"/>
          <w:szCs w:val="24"/>
        </w:rPr>
        <w:t xml:space="preserve">that by </w:t>
      </w:r>
      <w:r w:rsidR="00D623FC" w:rsidRPr="00410F26">
        <w:rPr>
          <w:rFonts w:ascii="Times New Roman" w:eastAsia="Times New Roman" w:hAnsi="Times New Roman" w:cs="Times New Roman"/>
          <w:i/>
          <w:sz w:val="24"/>
          <w:szCs w:val="24"/>
        </w:rPr>
        <w:t>the author</w:t>
      </w:r>
      <w:r w:rsidRPr="00410F26">
        <w:rPr>
          <w:rFonts w:ascii="Times New Roman" w:eastAsia="Times New Roman" w:hAnsi="Times New Roman" w:cs="Times New Roman"/>
          <w:i/>
          <w:sz w:val="24"/>
          <w:szCs w:val="24"/>
        </w:rPr>
        <w:t>.</w:t>
      </w:r>
      <w:r w:rsidR="00541B19" w:rsidRPr="00410F26">
        <w:rPr>
          <w:rFonts w:ascii="Times New Roman" w:eastAsia="Times New Roman" w:hAnsi="Times New Roman" w:cs="Times New Roman"/>
          <w:i/>
          <w:sz w:val="24"/>
          <w:szCs w:val="24"/>
        </w:rPr>
        <w:t xml:space="preserve"> The committee condensed the above resolved clauses to the single resolved clause seen below, reflecting the core elements and intent.</w:t>
      </w:r>
      <w:r w:rsidR="00E43735" w:rsidRPr="00410F26">
        <w:rPr>
          <w:rFonts w:ascii="Times New Roman" w:eastAsia="Times New Roman" w:hAnsi="Times New Roman" w:cs="Times New Roman"/>
          <w:i/>
          <w:sz w:val="24"/>
          <w:szCs w:val="24"/>
        </w:rPr>
        <w:t xml:space="preserve"> The resolution is consistent with current AAFP policy.</w:t>
      </w:r>
    </w:p>
    <w:p w14:paraId="1492EADF" w14:textId="166CD930" w:rsidR="0014438F" w:rsidRDefault="0014438F" w:rsidP="005364B0">
      <w:pPr>
        <w:spacing w:after="0" w:line="240" w:lineRule="auto"/>
        <w:rPr>
          <w:rFonts w:ascii="Times New Roman" w:eastAsia="Times New Roman" w:hAnsi="Times New Roman" w:cs="Times New Roman"/>
          <w:sz w:val="24"/>
          <w:szCs w:val="24"/>
        </w:rPr>
      </w:pPr>
    </w:p>
    <w:p w14:paraId="1C2BC494" w14:textId="77777777" w:rsidR="0014438F" w:rsidRPr="0014438F" w:rsidRDefault="0014438F" w:rsidP="0014438F">
      <w:pPr>
        <w:spacing w:after="0" w:line="240" w:lineRule="auto"/>
        <w:rPr>
          <w:rFonts w:ascii="Times New Roman" w:eastAsia="Times New Roman" w:hAnsi="Times New Roman" w:cs="Times New Roman"/>
          <w:strike/>
          <w:sz w:val="24"/>
          <w:szCs w:val="24"/>
        </w:rPr>
      </w:pPr>
      <w:r w:rsidRPr="0014438F">
        <w:rPr>
          <w:rFonts w:ascii="Times New Roman" w:eastAsia="Times New Roman" w:hAnsi="Times New Roman" w:cs="Times New Roman"/>
          <w:strike/>
          <w:color w:val="000000"/>
          <w:sz w:val="24"/>
          <w:szCs w:val="24"/>
        </w:rPr>
        <w:t xml:space="preserve">RESOLVED that the New York State Academy of Family Physicians (NYSAFP) delegation to the American Academy of Family Physicians (AAFP) Congress of Delegates bring a resolution </w:t>
      </w:r>
      <w:r w:rsidRPr="0014438F">
        <w:rPr>
          <w:rFonts w:ascii="Times New Roman" w:eastAsia="Times New Roman" w:hAnsi="Times New Roman" w:cs="Times New Roman"/>
          <w:strike/>
          <w:color w:val="000000"/>
          <w:sz w:val="24"/>
          <w:szCs w:val="24"/>
        </w:rPr>
        <w:lastRenderedPageBreak/>
        <w:t>directing that the AAFP support implementation of a single set of administrative rules and procedures in any form of health care system reform considered by policymakers, and be it further</w:t>
      </w:r>
    </w:p>
    <w:p w14:paraId="56211338" w14:textId="77777777" w:rsidR="0014438F" w:rsidRPr="0014438F" w:rsidRDefault="0014438F" w:rsidP="0014438F">
      <w:pPr>
        <w:spacing w:after="0" w:line="240" w:lineRule="auto"/>
        <w:rPr>
          <w:rFonts w:ascii="Times New Roman" w:eastAsia="Times New Roman" w:hAnsi="Times New Roman" w:cs="Times New Roman"/>
          <w:strike/>
          <w:sz w:val="24"/>
          <w:szCs w:val="24"/>
        </w:rPr>
      </w:pPr>
    </w:p>
    <w:p w14:paraId="4DEB20B0" w14:textId="77777777" w:rsidR="0014438F" w:rsidRPr="0014438F" w:rsidRDefault="0014438F" w:rsidP="0014438F">
      <w:pPr>
        <w:spacing w:after="0" w:line="240" w:lineRule="auto"/>
        <w:rPr>
          <w:rFonts w:ascii="Times New Roman" w:eastAsia="Times New Roman" w:hAnsi="Times New Roman" w:cs="Times New Roman"/>
          <w:strike/>
          <w:sz w:val="24"/>
          <w:szCs w:val="24"/>
        </w:rPr>
      </w:pPr>
      <w:r w:rsidRPr="0014438F">
        <w:rPr>
          <w:rFonts w:ascii="Times New Roman" w:eastAsia="Times New Roman" w:hAnsi="Times New Roman" w:cs="Times New Roman"/>
          <w:strike/>
          <w:color w:val="000000"/>
          <w:sz w:val="24"/>
          <w:szCs w:val="24"/>
        </w:rPr>
        <w:t>RESOLVED that the New York State Academy of Family Physicians (NYSAFP) delegation to the American Academy of Family Physicians (AAFP) Congress of delegates bring a resolution directing that the AAFP will include a single set of administrative rules and procedures in any form of health care system reform it proposes to policymakers, and be it further</w:t>
      </w:r>
    </w:p>
    <w:p w14:paraId="5051D581" w14:textId="77777777" w:rsidR="0014438F" w:rsidRPr="0014438F" w:rsidRDefault="0014438F" w:rsidP="0014438F">
      <w:pPr>
        <w:spacing w:after="0" w:line="240" w:lineRule="auto"/>
        <w:rPr>
          <w:rFonts w:ascii="Times New Roman" w:eastAsia="Times New Roman" w:hAnsi="Times New Roman" w:cs="Times New Roman"/>
          <w:strike/>
          <w:sz w:val="24"/>
          <w:szCs w:val="24"/>
        </w:rPr>
      </w:pPr>
    </w:p>
    <w:p w14:paraId="6E78A055" w14:textId="77777777" w:rsidR="0014438F" w:rsidRPr="0014438F" w:rsidRDefault="0014438F" w:rsidP="0014438F">
      <w:pPr>
        <w:spacing w:after="0" w:line="240" w:lineRule="auto"/>
        <w:rPr>
          <w:rFonts w:ascii="Times New Roman" w:eastAsia="Times New Roman" w:hAnsi="Times New Roman" w:cs="Times New Roman"/>
          <w:strike/>
          <w:sz w:val="24"/>
          <w:szCs w:val="24"/>
        </w:rPr>
      </w:pPr>
      <w:r w:rsidRPr="0014438F">
        <w:rPr>
          <w:rFonts w:ascii="Times New Roman" w:eastAsia="Times New Roman" w:hAnsi="Times New Roman" w:cs="Times New Roman"/>
          <w:strike/>
          <w:color w:val="000000"/>
          <w:sz w:val="24"/>
          <w:szCs w:val="24"/>
        </w:rPr>
        <w:t>RESOLVED that the New York State Academy of Family Physicians (NYSAFP) delegation to the American Academy of Family Physicians (AAFP) Congress of Delegates bring a resolution directing that the AAFP will not support health care system reform proposals which do not include establishment of a single set of administrative rules and procedures in any form of health care system reform considered by policymakers, and be it further</w:t>
      </w:r>
    </w:p>
    <w:p w14:paraId="24ABE15B" w14:textId="77777777" w:rsidR="0014438F" w:rsidRPr="0014438F" w:rsidRDefault="0014438F" w:rsidP="0014438F">
      <w:pPr>
        <w:spacing w:after="0" w:line="240" w:lineRule="auto"/>
        <w:rPr>
          <w:rFonts w:ascii="Times New Roman" w:eastAsia="Times New Roman" w:hAnsi="Times New Roman" w:cs="Times New Roman"/>
          <w:strike/>
          <w:sz w:val="24"/>
          <w:szCs w:val="24"/>
        </w:rPr>
      </w:pPr>
    </w:p>
    <w:p w14:paraId="70F118ED" w14:textId="77777777" w:rsidR="0014438F" w:rsidRPr="0014438F" w:rsidRDefault="0014438F" w:rsidP="0014438F">
      <w:pPr>
        <w:spacing w:after="0" w:line="240" w:lineRule="auto"/>
        <w:rPr>
          <w:rFonts w:ascii="Times New Roman" w:eastAsia="Times New Roman" w:hAnsi="Times New Roman" w:cs="Times New Roman"/>
          <w:strike/>
          <w:color w:val="000000"/>
          <w:sz w:val="24"/>
          <w:szCs w:val="24"/>
        </w:rPr>
      </w:pPr>
      <w:r w:rsidRPr="0014438F">
        <w:rPr>
          <w:rFonts w:ascii="Times New Roman" w:eastAsia="Times New Roman" w:hAnsi="Times New Roman" w:cs="Times New Roman"/>
          <w:strike/>
          <w:color w:val="000000"/>
          <w:sz w:val="24"/>
          <w:szCs w:val="24"/>
        </w:rPr>
        <w:t>RESOLVED that the New York State Academy of Family Physicians (NYSAFP) delegation to the American Academy of Family Physicians (AAFP) Congress of Delegates seek co-sponsorship from other state delegations for a resolution directing that the AAFP will not support health care system reform proposals which do not include establishment of a single set of administrative rules and procedures in any form of health care system reform considered by policymakers.</w:t>
      </w:r>
    </w:p>
    <w:p w14:paraId="68D4B38B" w14:textId="77777777" w:rsidR="0014438F" w:rsidRPr="005364B0" w:rsidRDefault="0014438F" w:rsidP="005364B0">
      <w:pPr>
        <w:spacing w:after="0" w:line="240" w:lineRule="auto"/>
        <w:rPr>
          <w:rFonts w:ascii="Times New Roman" w:eastAsia="Times New Roman" w:hAnsi="Times New Roman" w:cs="Times New Roman"/>
          <w:sz w:val="24"/>
          <w:szCs w:val="24"/>
        </w:rPr>
      </w:pPr>
    </w:p>
    <w:p w14:paraId="01C662B4" w14:textId="77777777" w:rsidR="00D623FC" w:rsidRDefault="00D623FC" w:rsidP="005364B0">
      <w:pPr>
        <w:spacing w:after="0" w:line="240" w:lineRule="auto"/>
        <w:rPr>
          <w:rFonts w:ascii="Times New Roman" w:eastAsia="Times New Roman" w:hAnsi="Times New Roman" w:cs="Times New Roman"/>
          <w:bCs/>
          <w:color w:val="000000"/>
          <w:sz w:val="24"/>
          <w:szCs w:val="24"/>
        </w:rPr>
      </w:pPr>
    </w:p>
    <w:p w14:paraId="32C53C3A" w14:textId="77777777" w:rsidR="00D623FC" w:rsidRPr="0014438F" w:rsidRDefault="00D623FC" w:rsidP="00D623FC">
      <w:pPr>
        <w:spacing w:after="0" w:line="240" w:lineRule="auto"/>
        <w:rPr>
          <w:rFonts w:ascii="Times New Roman" w:eastAsia="Times New Roman" w:hAnsi="Times New Roman" w:cs="Times New Roman"/>
          <w:b/>
          <w:sz w:val="24"/>
          <w:szCs w:val="24"/>
        </w:rPr>
      </w:pPr>
      <w:r w:rsidRPr="0014438F">
        <w:rPr>
          <w:rFonts w:ascii="Times New Roman" w:eastAsia="Times New Roman" w:hAnsi="Times New Roman" w:cs="Times New Roman"/>
          <w:b/>
          <w:color w:val="000000"/>
          <w:sz w:val="24"/>
          <w:szCs w:val="24"/>
        </w:rPr>
        <w:t xml:space="preserve">RESOLVED that the New York State Academy of Family Physicians (NYSAFP) delegation to the American Academy of Family Physicians (AAFP) Congress of Delegates bring a resolution directing that the AAFP support implementation of a single set of administrative rules and procedures in any form of health care system reform considered by policymakers or considered by the AAFP. </w:t>
      </w:r>
    </w:p>
    <w:p w14:paraId="53A456B0" w14:textId="77777777" w:rsidR="00E95F96" w:rsidRDefault="00E95F96" w:rsidP="005364B0">
      <w:pPr>
        <w:spacing w:after="0" w:line="240" w:lineRule="auto"/>
        <w:rPr>
          <w:rFonts w:ascii="Times New Roman" w:eastAsia="Times New Roman" w:hAnsi="Times New Roman" w:cs="Times New Roman"/>
          <w:sz w:val="24"/>
          <w:szCs w:val="24"/>
        </w:rPr>
      </w:pPr>
    </w:p>
    <w:p w14:paraId="629E71B5" w14:textId="77777777" w:rsidR="00541B19" w:rsidRPr="00E43735" w:rsidRDefault="00541B19" w:rsidP="00541B19">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w:t>
      </w:r>
      <w:r w:rsidR="00E43735" w:rsidRPr="00F85FC8">
        <w:rPr>
          <w:rFonts w:ascii="Times New Roman" w:eastAsia="Times New Roman" w:hAnsi="Times New Roman" w:cs="Times New Roman"/>
          <w:b/>
          <w:bCs/>
          <w:color w:val="000000"/>
          <w:sz w:val="24"/>
          <w:szCs w:val="24"/>
        </w:rPr>
        <w:t>ADOPTING SUBSTITUTE RESOLUTION 19-</w:t>
      </w:r>
      <w:r w:rsidR="00E43735">
        <w:rPr>
          <w:rFonts w:ascii="Times New Roman" w:eastAsia="Times New Roman" w:hAnsi="Times New Roman" w:cs="Times New Roman"/>
          <w:b/>
          <w:bCs/>
          <w:color w:val="000000"/>
          <w:sz w:val="24"/>
          <w:szCs w:val="24"/>
        </w:rPr>
        <w:t>23.</w:t>
      </w:r>
    </w:p>
    <w:p w14:paraId="737D0970" w14:textId="77777777" w:rsidR="00541B19" w:rsidRPr="00D623FC" w:rsidRDefault="00541B19" w:rsidP="005364B0">
      <w:pPr>
        <w:spacing w:after="0" w:line="240" w:lineRule="auto"/>
        <w:rPr>
          <w:rFonts w:ascii="Times New Roman" w:eastAsia="Times New Roman" w:hAnsi="Times New Roman" w:cs="Times New Roman"/>
          <w:sz w:val="24"/>
          <w:szCs w:val="24"/>
        </w:rPr>
      </w:pPr>
    </w:p>
    <w:p w14:paraId="362CAFD5" w14:textId="77777777" w:rsidR="00D838DC" w:rsidRDefault="00D838DC" w:rsidP="005364B0">
      <w:pPr>
        <w:spacing w:after="0" w:line="240" w:lineRule="auto"/>
        <w:rPr>
          <w:rFonts w:ascii="Times New Roman" w:eastAsia="Times New Roman" w:hAnsi="Times New Roman" w:cs="Times New Roman"/>
          <w:bCs/>
          <w:color w:val="000000"/>
          <w:sz w:val="24"/>
          <w:szCs w:val="24"/>
          <w:u w:val="single"/>
        </w:rPr>
      </w:pPr>
    </w:p>
    <w:p w14:paraId="1EE001FB" w14:textId="1D754033" w:rsidR="00E95F96" w:rsidRPr="00D838DC" w:rsidRDefault="00E95F96" w:rsidP="005364B0">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004A37E7" w:rsidRPr="00D838DC">
        <w:rPr>
          <w:rFonts w:ascii="Times New Roman" w:eastAsia="Times New Roman" w:hAnsi="Times New Roman" w:cs="Times New Roman"/>
          <w:bCs/>
          <w:color w:val="000000"/>
          <w:sz w:val="24"/>
          <w:szCs w:val="24"/>
          <w:u w:val="single"/>
        </w:rPr>
        <w:tab/>
      </w:r>
      <w:r w:rsidR="004A37E7" w:rsidRPr="00D838DC">
        <w:rPr>
          <w:rFonts w:ascii="Times New Roman" w:eastAsia="Times New Roman" w:hAnsi="Times New Roman" w:cs="Times New Roman"/>
          <w:bCs/>
          <w:color w:val="000000"/>
          <w:sz w:val="24"/>
          <w:szCs w:val="24"/>
          <w:u w:val="single"/>
        </w:rPr>
        <w:tab/>
      </w:r>
      <w:r w:rsidR="004A37E7" w:rsidRPr="00D838DC">
        <w:rPr>
          <w:rFonts w:ascii="Times New Roman" w:eastAsia="Times New Roman" w:hAnsi="Times New Roman" w:cs="Times New Roman"/>
          <w:bCs/>
          <w:color w:val="000000"/>
          <w:sz w:val="24"/>
          <w:szCs w:val="24"/>
          <w:u w:val="single"/>
        </w:rPr>
        <w:tab/>
      </w:r>
      <w:r w:rsidR="004A37E7" w:rsidRPr="00D838DC">
        <w:rPr>
          <w:rFonts w:ascii="Times New Roman" w:eastAsia="Times New Roman" w:hAnsi="Times New Roman" w:cs="Times New Roman"/>
          <w:bCs/>
          <w:color w:val="000000"/>
          <w:sz w:val="24"/>
          <w:szCs w:val="24"/>
          <w:u w:val="single"/>
        </w:rPr>
        <w:tab/>
      </w:r>
      <w:r w:rsidR="004A37E7" w:rsidRPr="00D838DC">
        <w:rPr>
          <w:rFonts w:ascii="Times New Roman" w:eastAsia="Times New Roman" w:hAnsi="Times New Roman" w:cs="Times New Roman"/>
          <w:bCs/>
          <w:color w:val="000000"/>
          <w:sz w:val="24"/>
          <w:szCs w:val="24"/>
          <w:u w:val="single"/>
        </w:rPr>
        <w:tab/>
      </w:r>
      <w:r w:rsidR="004A37E7" w:rsidRPr="00D838DC">
        <w:rPr>
          <w:rFonts w:ascii="Times New Roman" w:eastAsia="Times New Roman" w:hAnsi="Times New Roman" w:cs="Times New Roman"/>
          <w:bCs/>
          <w:color w:val="000000"/>
          <w:sz w:val="24"/>
          <w:szCs w:val="24"/>
          <w:u w:val="single"/>
        </w:rPr>
        <w:tab/>
      </w:r>
      <w:r w:rsidR="004A37E7" w:rsidRPr="00D838DC">
        <w:rPr>
          <w:rFonts w:ascii="Times New Roman" w:eastAsia="Times New Roman" w:hAnsi="Times New Roman" w:cs="Times New Roman"/>
          <w:bCs/>
          <w:color w:val="000000"/>
          <w:sz w:val="24"/>
          <w:szCs w:val="24"/>
          <w:u w:val="single"/>
        </w:rPr>
        <w:tab/>
      </w:r>
      <w:r w:rsidR="004A37E7" w:rsidRPr="00D838DC">
        <w:rPr>
          <w:rFonts w:ascii="Times New Roman" w:eastAsia="Times New Roman" w:hAnsi="Times New Roman" w:cs="Times New Roman"/>
          <w:bCs/>
          <w:color w:val="000000"/>
          <w:sz w:val="24"/>
          <w:szCs w:val="24"/>
          <w:u w:val="single"/>
        </w:rPr>
        <w:tab/>
      </w:r>
      <w:r w:rsidR="004A37E7"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 xml:space="preserve"> </w:t>
      </w:r>
    </w:p>
    <w:p w14:paraId="12B8AA11"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1610446"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11 on the Consent Calendar, Resolution 19-24:</w:t>
      </w:r>
    </w:p>
    <w:p w14:paraId="11EDD0D1"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6B709E2A"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“Stop Data Mining by Insurance Companies”</w:t>
      </w:r>
    </w:p>
    <w:p w14:paraId="5A70B2F5"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308E4B07"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the New York State Academy of Family Physicians (NYSAFP) adopt a policy opposing the trading of personal or lifestyle data as it relates to matters of health insurance, and be it further</w:t>
      </w:r>
    </w:p>
    <w:p w14:paraId="5DE12634"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18390DA"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the New York State Academy of Family Physicians (NYSAFP) advocate against the permissibility of health insurance companies to use lifestyle data to make coverage, cost, or market determinations, and be it further</w:t>
      </w:r>
    </w:p>
    <w:p w14:paraId="4F58CD9E"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1CD4F8BF"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lastRenderedPageBreak/>
        <w:t xml:space="preserve">RESOLVED the New York State Academy of Family Physicians (NYSAFP) seek to introduce legislation making it illegal for health insurance companies to procure lifestyle data on current or potential customers. </w:t>
      </w:r>
    </w:p>
    <w:p w14:paraId="315782C4" w14:textId="77777777" w:rsidR="00E95F96" w:rsidRPr="005364B0" w:rsidRDefault="00E95F96" w:rsidP="005364B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 Lifestyle data examples may include, but are not limited to:</w:t>
      </w:r>
    </w:p>
    <w:p w14:paraId="054068B5" w14:textId="77777777" w:rsidR="00E95F96" w:rsidRPr="005364B0" w:rsidRDefault="00E95F96" w:rsidP="005364B0">
      <w:pPr>
        <w:numPr>
          <w:ilvl w:val="1"/>
          <w:numId w:val="3"/>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the things you buy, the food you eat, the time you spend watching TV</w:t>
      </w:r>
    </w:p>
    <w:p w14:paraId="12FD9085" w14:textId="77777777" w:rsidR="00E95F96" w:rsidRPr="005364B0" w:rsidRDefault="00E95F96" w:rsidP="005364B0">
      <w:pPr>
        <w:numPr>
          <w:ilvl w:val="1"/>
          <w:numId w:val="3"/>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race, education level, marital status (including recent changes), net worth</w:t>
      </w:r>
    </w:p>
    <w:p w14:paraId="249DEA9A" w14:textId="77777777" w:rsidR="00E95F96" w:rsidRPr="005364B0" w:rsidRDefault="00E95F96" w:rsidP="005364B0">
      <w:pPr>
        <w:numPr>
          <w:ilvl w:val="1"/>
          <w:numId w:val="3"/>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what you post on social media, whether you're behind on your bills, what you order online</w:t>
      </w:r>
    </w:p>
    <w:p w14:paraId="593DD6D5" w14:textId="77777777" w:rsidR="00E95F96" w:rsidRPr="005364B0" w:rsidRDefault="00E95F96" w:rsidP="005364B0">
      <w:pPr>
        <w:numPr>
          <w:ilvl w:val="1"/>
          <w:numId w:val="3"/>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The size of your clothes, criminal records, bankruptcies, property records, neighborhood safety</w:t>
      </w:r>
    </w:p>
    <w:p w14:paraId="34678EC2" w14:textId="77777777" w:rsidR="009B7F26" w:rsidRPr="005364B0" w:rsidRDefault="009B7F26" w:rsidP="005364B0">
      <w:pPr>
        <w:spacing w:after="0" w:line="240" w:lineRule="auto"/>
        <w:rPr>
          <w:rFonts w:ascii="Times New Roman" w:eastAsia="Times New Roman" w:hAnsi="Times New Roman" w:cs="Times New Roman"/>
          <w:color w:val="000000"/>
          <w:sz w:val="24"/>
          <w:szCs w:val="24"/>
        </w:rPr>
      </w:pPr>
    </w:p>
    <w:p w14:paraId="03DC791A" w14:textId="77777777" w:rsidR="009B7F26" w:rsidRPr="00410F26" w:rsidRDefault="009B7F26" w:rsidP="005364B0">
      <w:pPr>
        <w:spacing w:after="0" w:line="240" w:lineRule="auto"/>
        <w:rPr>
          <w:rFonts w:ascii="Times New Roman" w:eastAsia="Times New Roman" w:hAnsi="Times New Roman" w:cs="Times New Roman"/>
          <w:i/>
          <w:color w:val="000000"/>
          <w:sz w:val="24"/>
          <w:szCs w:val="24"/>
        </w:rPr>
      </w:pPr>
      <w:r w:rsidRPr="00410F26">
        <w:rPr>
          <w:rFonts w:ascii="Times New Roman" w:eastAsia="Times New Roman" w:hAnsi="Times New Roman" w:cs="Times New Roman"/>
          <w:i/>
          <w:color w:val="000000"/>
          <w:sz w:val="24"/>
          <w:szCs w:val="24"/>
        </w:rPr>
        <w:t xml:space="preserve">Testimony in support highlighted the fact that health insurance companies are mining data from the internet to use in designing and marketing products. </w:t>
      </w:r>
    </w:p>
    <w:p w14:paraId="3C1E9F01" w14:textId="77777777" w:rsidR="009B7F26" w:rsidRPr="00410F26" w:rsidRDefault="009B7F26" w:rsidP="005364B0">
      <w:pPr>
        <w:spacing w:after="0" w:line="240" w:lineRule="auto"/>
        <w:rPr>
          <w:rFonts w:ascii="Times New Roman" w:eastAsia="Times New Roman" w:hAnsi="Times New Roman" w:cs="Times New Roman"/>
          <w:i/>
          <w:color w:val="000000"/>
          <w:sz w:val="24"/>
          <w:szCs w:val="24"/>
        </w:rPr>
      </w:pPr>
    </w:p>
    <w:p w14:paraId="7DC6CAEB" w14:textId="77777777" w:rsidR="009B7F26" w:rsidRPr="00410F26" w:rsidRDefault="009B7F26" w:rsidP="005364B0">
      <w:pPr>
        <w:spacing w:after="0" w:line="240" w:lineRule="auto"/>
        <w:rPr>
          <w:rFonts w:ascii="Times New Roman" w:eastAsia="Times New Roman" w:hAnsi="Times New Roman" w:cs="Times New Roman"/>
          <w:i/>
          <w:color w:val="000000"/>
          <w:sz w:val="24"/>
          <w:szCs w:val="24"/>
        </w:rPr>
      </w:pPr>
      <w:r w:rsidRPr="00410F26">
        <w:rPr>
          <w:rFonts w:ascii="Times New Roman" w:eastAsia="Times New Roman" w:hAnsi="Times New Roman" w:cs="Times New Roman"/>
          <w:i/>
          <w:color w:val="000000"/>
          <w:sz w:val="24"/>
          <w:szCs w:val="24"/>
        </w:rPr>
        <w:t xml:space="preserve">There was </w:t>
      </w:r>
      <w:r w:rsidR="00D623FC" w:rsidRPr="00410F26">
        <w:rPr>
          <w:rFonts w:ascii="Times New Roman" w:eastAsia="Times New Roman" w:hAnsi="Times New Roman" w:cs="Times New Roman"/>
          <w:i/>
          <w:color w:val="000000"/>
          <w:sz w:val="24"/>
          <w:szCs w:val="24"/>
        </w:rPr>
        <w:t xml:space="preserve">limited testimony and </w:t>
      </w:r>
      <w:r w:rsidRPr="00410F26">
        <w:rPr>
          <w:rFonts w:ascii="Times New Roman" w:eastAsia="Times New Roman" w:hAnsi="Times New Roman" w:cs="Times New Roman"/>
          <w:i/>
          <w:color w:val="000000"/>
          <w:sz w:val="24"/>
          <w:szCs w:val="24"/>
        </w:rPr>
        <w:t xml:space="preserve">no testimony in opposition. </w:t>
      </w:r>
    </w:p>
    <w:p w14:paraId="4E63863E"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B21CF84"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that Resolution 19-24 be </w:t>
      </w:r>
      <w:r w:rsidR="00D623FC" w:rsidRPr="00441A9D">
        <w:rPr>
          <w:rFonts w:ascii="Times New Roman" w:eastAsia="Times New Roman" w:hAnsi="Times New Roman" w:cs="Times New Roman"/>
          <w:b/>
          <w:color w:val="000000"/>
          <w:sz w:val="24"/>
          <w:szCs w:val="24"/>
        </w:rPr>
        <w:t>ADOPTED</w:t>
      </w:r>
      <w:r w:rsidRPr="005364B0">
        <w:rPr>
          <w:rFonts w:ascii="Times New Roman" w:eastAsia="Times New Roman" w:hAnsi="Times New Roman" w:cs="Times New Roman"/>
          <w:color w:val="000000"/>
          <w:sz w:val="24"/>
          <w:szCs w:val="24"/>
        </w:rPr>
        <w:t xml:space="preserve">. </w:t>
      </w:r>
    </w:p>
    <w:p w14:paraId="18B83A58" w14:textId="77777777" w:rsidR="00D838DC" w:rsidRPr="00D623FC" w:rsidRDefault="00D838DC" w:rsidP="00D838DC">
      <w:pPr>
        <w:spacing w:after="0" w:line="240" w:lineRule="auto"/>
        <w:rPr>
          <w:rFonts w:ascii="Times New Roman" w:eastAsia="Times New Roman" w:hAnsi="Times New Roman" w:cs="Times New Roman"/>
          <w:sz w:val="24"/>
          <w:szCs w:val="24"/>
        </w:rPr>
      </w:pPr>
    </w:p>
    <w:p w14:paraId="6EA2F990" w14:textId="77777777" w:rsidR="00D838DC" w:rsidRDefault="00D838DC" w:rsidP="00D838DC">
      <w:pPr>
        <w:spacing w:after="0" w:line="240" w:lineRule="auto"/>
        <w:rPr>
          <w:rFonts w:ascii="Times New Roman" w:eastAsia="Times New Roman" w:hAnsi="Times New Roman" w:cs="Times New Roman"/>
          <w:bCs/>
          <w:color w:val="000000"/>
          <w:sz w:val="24"/>
          <w:szCs w:val="24"/>
          <w:u w:val="single"/>
        </w:rPr>
      </w:pPr>
    </w:p>
    <w:p w14:paraId="7D4D00F8" w14:textId="77777777" w:rsidR="00D838DC" w:rsidRPr="00D838DC" w:rsidRDefault="00D838DC" w:rsidP="00D838DC">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t xml:space="preserve"> </w:t>
      </w:r>
    </w:p>
    <w:p w14:paraId="0E2B2D72" w14:textId="77777777" w:rsidR="00D838DC" w:rsidRPr="005364B0" w:rsidRDefault="00D838DC" w:rsidP="00D838DC">
      <w:pPr>
        <w:spacing w:after="0" w:line="240" w:lineRule="auto"/>
        <w:rPr>
          <w:rFonts w:ascii="Times New Roman" w:eastAsia="Times New Roman" w:hAnsi="Times New Roman" w:cs="Times New Roman"/>
          <w:sz w:val="24"/>
          <w:szCs w:val="24"/>
        </w:rPr>
      </w:pPr>
    </w:p>
    <w:p w14:paraId="4B8217B6"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12 on the Consent Calendar, Resolution 19-25:</w:t>
      </w:r>
    </w:p>
    <w:p w14:paraId="58D47F9A"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6B3012A8"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w:t>
      </w:r>
      <w:r w:rsidRPr="005364B0">
        <w:rPr>
          <w:rFonts w:ascii="Times New Roman" w:eastAsia="Times New Roman" w:hAnsi="Times New Roman" w:cs="Times New Roman"/>
          <w:color w:val="000000"/>
          <w:sz w:val="24"/>
          <w:szCs w:val="24"/>
        </w:rPr>
        <w:t>“Stop Insurance Companies From Requiring Lifestyle Tracking”</w:t>
      </w:r>
    </w:p>
    <w:p w14:paraId="2E489D76"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32CD7708"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the New York State Academy of Family Physicians (NYSAFP) adopt a policy opposing the required use of lifestyle or exercise data tracking as it relates to matters of life insurance, and be it further</w:t>
      </w:r>
    </w:p>
    <w:p w14:paraId="0F5C4C78"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62EE53E9"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the New York State Academy of Family Physicians (NYSAFP) advocate against the permissibility of life insurance companies to require consumers to agree to lifestyle or exercise tracking to make coverage, cost, or market determinations, and be it further</w:t>
      </w:r>
    </w:p>
    <w:p w14:paraId="6C15F3F3"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13C971B"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RESOLVED the New York State Academy of Family Physicians (NYSAFP) seek to introduce legislation making it illegal for life insurance companies to require tracking of lifestyle or exercise data on current or potential customers. </w:t>
      </w:r>
    </w:p>
    <w:p w14:paraId="2C7DBAF4" w14:textId="77777777" w:rsidR="00E95F96" w:rsidRPr="005364B0" w:rsidRDefault="00E95F96" w:rsidP="005364B0">
      <w:pPr>
        <w:numPr>
          <w:ilvl w:val="0"/>
          <w:numId w:val="4"/>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 Lifestyle data examples may include, but are not limited to:</w:t>
      </w:r>
    </w:p>
    <w:p w14:paraId="6E79FBCE" w14:textId="77777777" w:rsidR="00E95F96" w:rsidRPr="005364B0" w:rsidRDefault="00E95F96" w:rsidP="005364B0">
      <w:pPr>
        <w:numPr>
          <w:ilvl w:val="1"/>
          <w:numId w:val="5"/>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the things you buy, the food you eat, the time you spend watching TV</w:t>
      </w:r>
    </w:p>
    <w:p w14:paraId="58BDED85" w14:textId="77777777" w:rsidR="00E95F96" w:rsidRPr="005364B0" w:rsidRDefault="00E95F96" w:rsidP="005364B0">
      <w:pPr>
        <w:numPr>
          <w:ilvl w:val="1"/>
          <w:numId w:val="5"/>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race, education level, marital status (including recent changes), net worth</w:t>
      </w:r>
    </w:p>
    <w:p w14:paraId="094DDF83" w14:textId="77777777" w:rsidR="00E95F96" w:rsidRPr="005364B0" w:rsidRDefault="00E95F96" w:rsidP="005364B0">
      <w:pPr>
        <w:numPr>
          <w:ilvl w:val="1"/>
          <w:numId w:val="5"/>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what you post on social media, whether you're behind on your bills, what you order online</w:t>
      </w:r>
    </w:p>
    <w:p w14:paraId="0B84500D" w14:textId="77777777" w:rsidR="00E95F96" w:rsidRPr="005364B0" w:rsidRDefault="00E95F96" w:rsidP="005364B0">
      <w:pPr>
        <w:numPr>
          <w:ilvl w:val="1"/>
          <w:numId w:val="5"/>
        </w:numPr>
        <w:spacing w:after="0" w:line="240" w:lineRule="auto"/>
        <w:textAlignment w:val="baseline"/>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The size of your clothes, criminal records, bankruptcies, property records, neighborhood safety</w:t>
      </w:r>
    </w:p>
    <w:p w14:paraId="6DFFC3AF" w14:textId="77777777" w:rsidR="00D623FC" w:rsidRDefault="00D623FC" w:rsidP="005364B0">
      <w:pPr>
        <w:spacing w:after="0" w:line="240" w:lineRule="auto"/>
        <w:rPr>
          <w:rFonts w:ascii="Times New Roman" w:eastAsia="Times New Roman" w:hAnsi="Times New Roman" w:cs="Times New Roman"/>
          <w:color w:val="000000"/>
          <w:sz w:val="24"/>
          <w:szCs w:val="24"/>
        </w:rPr>
      </w:pPr>
    </w:p>
    <w:p w14:paraId="0802FCED" w14:textId="77777777" w:rsidR="00D623FC" w:rsidRPr="00410F26" w:rsidRDefault="00D623FC" w:rsidP="005364B0">
      <w:pPr>
        <w:spacing w:after="0" w:line="240" w:lineRule="auto"/>
        <w:rPr>
          <w:rFonts w:ascii="Times New Roman" w:eastAsia="Times New Roman" w:hAnsi="Times New Roman" w:cs="Times New Roman"/>
          <w:i/>
          <w:color w:val="000000"/>
          <w:sz w:val="24"/>
          <w:szCs w:val="24"/>
        </w:rPr>
      </w:pPr>
      <w:r w:rsidRPr="00410F26">
        <w:rPr>
          <w:rFonts w:ascii="Times New Roman" w:eastAsia="Times New Roman" w:hAnsi="Times New Roman" w:cs="Times New Roman"/>
          <w:i/>
          <w:color w:val="000000"/>
          <w:sz w:val="24"/>
          <w:szCs w:val="24"/>
        </w:rPr>
        <w:t>Testimony was overwhelmingly in suppor</w:t>
      </w:r>
      <w:r w:rsidR="00806486" w:rsidRPr="00410F26">
        <w:rPr>
          <w:rFonts w:ascii="Times New Roman" w:eastAsia="Times New Roman" w:hAnsi="Times New Roman" w:cs="Times New Roman"/>
          <w:i/>
          <w:color w:val="000000"/>
          <w:sz w:val="24"/>
          <w:szCs w:val="24"/>
        </w:rPr>
        <w:t xml:space="preserve">t. </w:t>
      </w:r>
    </w:p>
    <w:p w14:paraId="75ADB662" w14:textId="77777777" w:rsidR="009B7F26" w:rsidRPr="005364B0" w:rsidRDefault="009B7F26" w:rsidP="005364B0">
      <w:pPr>
        <w:spacing w:after="0" w:line="240" w:lineRule="auto"/>
        <w:rPr>
          <w:rFonts w:ascii="Times New Roman" w:eastAsia="Times New Roman" w:hAnsi="Times New Roman" w:cs="Times New Roman"/>
          <w:color w:val="000000"/>
          <w:sz w:val="24"/>
          <w:szCs w:val="24"/>
        </w:rPr>
      </w:pPr>
    </w:p>
    <w:p w14:paraId="243AC6D6"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lastRenderedPageBreak/>
        <w:t xml:space="preserve">Mr. Speaker, the Committee recommends that Resolution 19-25 </w:t>
      </w:r>
      <w:r w:rsidR="00D623FC" w:rsidRPr="00806486">
        <w:rPr>
          <w:rFonts w:ascii="Times New Roman" w:eastAsia="Times New Roman" w:hAnsi="Times New Roman" w:cs="Times New Roman"/>
          <w:b/>
          <w:bCs/>
          <w:color w:val="000000"/>
          <w:sz w:val="24"/>
          <w:szCs w:val="24"/>
        </w:rPr>
        <w:t>be ADOPTED</w:t>
      </w:r>
      <w:r w:rsidRPr="00806486">
        <w:rPr>
          <w:rFonts w:ascii="Times New Roman" w:eastAsia="Times New Roman" w:hAnsi="Times New Roman" w:cs="Times New Roman"/>
          <w:b/>
          <w:color w:val="000000"/>
          <w:sz w:val="24"/>
          <w:szCs w:val="24"/>
        </w:rPr>
        <w:t>.</w:t>
      </w:r>
    </w:p>
    <w:p w14:paraId="487D9EC4" w14:textId="77777777" w:rsidR="00D838DC" w:rsidRPr="00D623FC" w:rsidRDefault="00D838DC" w:rsidP="00D838DC">
      <w:pPr>
        <w:spacing w:after="0" w:line="240" w:lineRule="auto"/>
        <w:rPr>
          <w:rFonts w:ascii="Times New Roman" w:eastAsia="Times New Roman" w:hAnsi="Times New Roman" w:cs="Times New Roman"/>
          <w:sz w:val="24"/>
          <w:szCs w:val="24"/>
        </w:rPr>
      </w:pPr>
    </w:p>
    <w:p w14:paraId="16409A79" w14:textId="77777777" w:rsidR="00D838DC" w:rsidRDefault="00D838DC" w:rsidP="00D838DC">
      <w:pPr>
        <w:spacing w:after="0" w:line="240" w:lineRule="auto"/>
        <w:rPr>
          <w:rFonts w:ascii="Times New Roman" w:eastAsia="Times New Roman" w:hAnsi="Times New Roman" w:cs="Times New Roman"/>
          <w:bCs/>
          <w:color w:val="000000"/>
          <w:sz w:val="24"/>
          <w:szCs w:val="24"/>
          <w:u w:val="single"/>
        </w:rPr>
      </w:pPr>
    </w:p>
    <w:p w14:paraId="4772E28F" w14:textId="77777777" w:rsidR="00D838DC" w:rsidRPr="00D838DC" w:rsidRDefault="00D838DC" w:rsidP="00D838DC">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t xml:space="preserve"> </w:t>
      </w:r>
    </w:p>
    <w:p w14:paraId="1D6A502F" w14:textId="77777777" w:rsidR="00D838DC" w:rsidRPr="005364B0" w:rsidRDefault="00D838DC" w:rsidP="00D838DC">
      <w:pPr>
        <w:spacing w:after="0" w:line="240" w:lineRule="auto"/>
        <w:rPr>
          <w:rFonts w:ascii="Times New Roman" w:eastAsia="Times New Roman" w:hAnsi="Times New Roman" w:cs="Times New Roman"/>
          <w:sz w:val="24"/>
          <w:szCs w:val="24"/>
        </w:rPr>
      </w:pPr>
    </w:p>
    <w:p w14:paraId="6EB9E1B2" w14:textId="77777777" w:rsidR="00E17AB2" w:rsidRPr="005364B0" w:rsidRDefault="00E17AB2"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13 on the Consent Calendar, Resolution 19-26:</w:t>
      </w:r>
    </w:p>
    <w:p w14:paraId="6C1458B5" w14:textId="77777777" w:rsidR="00E17AB2" w:rsidRPr="005364B0" w:rsidRDefault="00E17AB2" w:rsidP="005364B0">
      <w:pPr>
        <w:spacing w:after="0" w:line="240" w:lineRule="auto"/>
        <w:rPr>
          <w:rFonts w:ascii="Times New Roman" w:eastAsia="Times New Roman" w:hAnsi="Times New Roman" w:cs="Times New Roman"/>
          <w:sz w:val="24"/>
          <w:szCs w:val="24"/>
        </w:rPr>
      </w:pPr>
    </w:p>
    <w:p w14:paraId="639BF915" w14:textId="77777777" w:rsidR="00E17AB2" w:rsidRPr="005364B0" w:rsidRDefault="00E17AB2"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“Resolution About Resolutions #!”</w:t>
      </w:r>
    </w:p>
    <w:p w14:paraId="71AF9908" w14:textId="77777777" w:rsidR="00E17AB2" w:rsidRPr="005364B0" w:rsidRDefault="00E17AB2" w:rsidP="005364B0">
      <w:pPr>
        <w:spacing w:after="0" w:line="240" w:lineRule="auto"/>
        <w:rPr>
          <w:rFonts w:ascii="Times New Roman" w:eastAsia="Times New Roman" w:hAnsi="Times New Roman" w:cs="Times New Roman"/>
          <w:sz w:val="24"/>
          <w:szCs w:val="24"/>
        </w:rPr>
      </w:pPr>
    </w:p>
    <w:p w14:paraId="788EB227" w14:textId="77777777" w:rsidR="00E17AB2" w:rsidRPr="005364B0" w:rsidRDefault="00E17AB2"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the NYSAFP adopt a policy allowing the Speaker of the COD, or their designee, to either edit, require the author to edit, or reject, an improperly formatted or confusing resolution, and be it further</w:t>
      </w:r>
    </w:p>
    <w:p w14:paraId="155571E4" w14:textId="77777777" w:rsidR="00E17AB2" w:rsidRPr="005364B0" w:rsidRDefault="00E17AB2" w:rsidP="005364B0">
      <w:pPr>
        <w:spacing w:after="0" w:line="240" w:lineRule="auto"/>
        <w:rPr>
          <w:rFonts w:ascii="Times New Roman" w:eastAsia="Times New Roman" w:hAnsi="Times New Roman" w:cs="Times New Roman"/>
          <w:sz w:val="24"/>
          <w:szCs w:val="24"/>
        </w:rPr>
      </w:pPr>
    </w:p>
    <w:p w14:paraId="09FEE4B7" w14:textId="77777777" w:rsidR="00E17AB2" w:rsidRPr="005364B0" w:rsidRDefault="00E17AB2"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the NYSAFP Speaker of the COD be permitted to reject an offered resolution that is found to be existing NYSAFP or AAFP policy, or state or federal law or statute.</w:t>
      </w:r>
    </w:p>
    <w:p w14:paraId="1298EC64" w14:textId="77777777" w:rsidR="00E17AB2" w:rsidRDefault="00E17AB2" w:rsidP="005364B0">
      <w:pPr>
        <w:spacing w:after="0" w:line="240" w:lineRule="auto"/>
        <w:rPr>
          <w:rFonts w:ascii="Times New Roman" w:eastAsia="Times New Roman" w:hAnsi="Times New Roman" w:cs="Times New Roman"/>
          <w:sz w:val="24"/>
          <w:szCs w:val="24"/>
        </w:rPr>
      </w:pPr>
    </w:p>
    <w:p w14:paraId="0FB17CBE" w14:textId="77777777" w:rsidR="00B036DA" w:rsidRPr="00410F26" w:rsidRDefault="00B036DA"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Testimony was robust.</w:t>
      </w:r>
      <w:r w:rsidR="009B20C9" w:rsidRPr="00410F26">
        <w:rPr>
          <w:rFonts w:ascii="Times New Roman" w:eastAsia="Times New Roman" w:hAnsi="Times New Roman" w:cs="Times New Roman"/>
          <w:i/>
          <w:sz w:val="24"/>
          <w:szCs w:val="24"/>
        </w:rPr>
        <w:t xml:space="preserve"> Many speakers expressed concern that the NYSAFP should not restrict the submission of resolutions, </w:t>
      </w:r>
      <w:r w:rsidRPr="00410F26">
        <w:rPr>
          <w:rFonts w:ascii="Times New Roman" w:eastAsia="Times New Roman" w:hAnsi="Times New Roman" w:cs="Times New Roman"/>
          <w:i/>
          <w:sz w:val="24"/>
          <w:szCs w:val="24"/>
        </w:rPr>
        <w:t xml:space="preserve">however </w:t>
      </w:r>
      <w:r w:rsidR="009B20C9" w:rsidRPr="00410F26">
        <w:rPr>
          <w:rFonts w:ascii="Times New Roman" w:eastAsia="Times New Roman" w:hAnsi="Times New Roman" w:cs="Times New Roman"/>
          <w:i/>
          <w:sz w:val="24"/>
          <w:szCs w:val="24"/>
        </w:rPr>
        <w:t>many</w:t>
      </w:r>
      <w:r w:rsidRPr="00410F26">
        <w:rPr>
          <w:rFonts w:ascii="Times New Roman" w:eastAsia="Times New Roman" w:hAnsi="Times New Roman" w:cs="Times New Roman"/>
          <w:i/>
          <w:sz w:val="24"/>
          <w:szCs w:val="24"/>
        </w:rPr>
        <w:t xml:space="preserve"> also agree that </w:t>
      </w:r>
      <w:r w:rsidR="009B20C9" w:rsidRPr="00410F26">
        <w:rPr>
          <w:rFonts w:ascii="Times New Roman" w:eastAsia="Times New Roman" w:hAnsi="Times New Roman" w:cs="Times New Roman"/>
          <w:i/>
          <w:sz w:val="24"/>
          <w:szCs w:val="24"/>
        </w:rPr>
        <w:t xml:space="preserve">timely, </w:t>
      </w:r>
      <w:r w:rsidRPr="00410F26">
        <w:rPr>
          <w:rFonts w:ascii="Times New Roman" w:eastAsia="Times New Roman" w:hAnsi="Times New Roman" w:cs="Times New Roman"/>
          <w:i/>
          <w:sz w:val="24"/>
          <w:szCs w:val="24"/>
        </w:rPr>
        <w:t>correctly edited and formatted resolutions, as well as not duplicating existing policy, is important for the efficient running of COD.</w:t>
      </w:r>
      <w:r w:rsidR="009B20C9" w:rsidRPr="00410F26">
        <w:rPr>
          <w:rFonts w:ascii="Times New Roman" w:eastAsia="Times New Roman" w:hAnsi="Times New Roman" w:cs="Times New Roman"/>
          <w:i/>
          <w:sz w:val="24"/>
          <w:szCs w:val="24"/>
        </w:rPr>
        <w:t xml:space="preserve"> </w:t>
      </w:r>
    </w:p>
    <w:p w14:paraId="270B3248" w14:textId="77777777" w:rsidR="00B036DA" w:rsidRDefault="00B036DA" w:rsidP="005364B0">
      <w:pPr>
        <w:spacing w:after="0" w:line="240" w:lineRule="auto"/>
        <w:rPr>
          <w:rFonts w:ascii="Times New Roman" w:eastAsia="Times New Roman" w:hAnsi="Times New Roman" w:cs="Times New Roman"/>
          <w:color w:val="000000"/>
          <w:sz w:val="24"/>
          <w:szCs w:val="24"/>
        </w:rPr>
      </w:pPr>
    </w:p>
    <w:p w14:paraId="7394C2E7" w14:textId="77777777" w:rsidR="00E17AB2" w:rsidRPr="005364B0" w:rsidRDefault="00E17AB2"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that Resolution 19-26 be </w:t>
      </w:r>
      <w:r w:rsidR="00B036DA" w:rsidRPr="00806486">
        <w:rPr>
          <w:rFonts w:ascii="Times New Roman" w:eastAsia="Times New Roman" w:hAnsi="Times New Roman" w:cs="Times New Roman"/>
          <w:b/>
          <w:color w:val="000000"/>
          <w:sz w:val="24"/>
          <w:szCs w:val="24"/>
        </w:rPr>
        <w:t xml:space="preserve">REFERRED TO THE BOARD </w:t>
      </w:r>
      <w:r w:rsidR="00B036DA">
        <w:rPr>
          <w:rFonts w:ascii="Times New Roman" w:eastAsia="Times New Roman" w:hAnsi="Times New Roman" w:cs="Times New Roman"/>
          <w:color w:val="000000"/>
          <w:sz w:val="24"/>
          <w:szCs w:val="24"/>
        </w:rPr>
        <w:t>to review the bylaws and establish appropriate intervention</w:t>
      </w:r>
      <w:r w:rsidRPr="005364B0">
        <w:rPr>
          <w:rFonts w:ascii="Times New Roman" w:eastAsia="Times New Roman" w:hAnsi="Times New Roman" w:cs="Times New Roman"/>
          <w:b/>
          <w:bCs/>
          <w:color w:val="000000"/>
          <w:sz w:val="24"/>
          <w:szCs w:val="24"/>
        </w:rPr>
        <w:t>.</w:t>
      </w:r>
      <w:r w:rsidR="00B036DA">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b/>
          <w:bCs/>
          <w:color w:val="000000"/>
          <w:sz w:val="24"/>
          <w:szCs w:val="24"/>
        </w:rPr>
        <w:t xml:space="preserve"> </w:t>
      </w:r>
    </w:p>
    <w:p w14:paraId="60C35C55" w14:textId="77777777" w:rsidR="00D838DC" w:rsidRPr="00D623FC" w:rsidRDefault="00D838DC" w:rsidP="00D838DC">
      <w:pPr>
        <w:spacing w:after="0" w:line="240" w:lineRule="auto"/>
        <w:rPr>
          <w:rFonts w:ascii="Times New Roman" w:eastAsia="Times New Roman" w:hAnsi="Times New Roman" w:cs="Times New Roman"/>
          <w:sz w:val="24"/>
          <w:szCs w:val="24"/>
        </w:rPr>
      </w:pPr>
    </w:p>
    <w:p w14:paraId="41BA0E7B" w14:textId="77777777" w:rsidR="00D838DC" w:rsidRDefault="00D838DC" w:rsidP="00D838DC">
      <w:pPr>
        <w:spacing w:after="0" w:line="240" w:lineRule="auto"/>
        <w:rPr>
          <w:rFonts w:ascii="Times New Roman" w:eastAsia="Times New Roman" w:hAnsi="Times New Roman" w:cs="Times New Roman"/>
          <w:bCs/>
          <w:color w:val="000000"/>
          <w:sz w:val="24"/>
          <w:szCs w:val="24"/>
          <w:u w:val="single"/>
        </w:rPr>
      </w:pPr>
    </w:p>
    <w:p w14:paraId="19CA6A37" w14:textId="77777777" w:rsidR="00D838DC" w:rsidRPr="00D838DC" w:rsidRDefault="00D838DC" w:rsidP="00D838DC">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t xml:space="preserve"> </w:t>
      </w:r>
    </w:p>
    <w:p w14:paraId="0559782E" w14:textId="77777777" w:rsidR="00D838DC" w:rsidRPr="005364B0" w:rsidRDefault="00D838DC" w:rsidP="00D838DC">
      <w:pPr>
        <w:spacing w:after="0" w:line="240" w:lineRule="auto"/>
        <w:rPr>
          <w:rFonts w:ascii="Times New Roman" w:eastAsia="Times New Roman" w:hAnsi="Times New Roman" w:cs="Times New Roman"/>
          <w:sz w:val="24"/>
          <w:szCs w:val="24"/>
        </w:rPr>
      </w:pPr>
    </w:p>
    <w:p w14:paraId="5D4B556B"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1</w:t>
      </w:r>
      <w:r w:rsidR="00E17AB2" w:rsidRPr="005364B0">
        <w:rPr>
          <w:rFonts w:ascii="Times New Roman" w:eastAsia="Times New Roman" w:hAnsi="Times New Roman" w:cs="Times New Roman"/>
          <w:color w:val="000000"/>
          <w:sz w:val="24"/>
          <w:szCs w:val="24"/>
        </w:rPr>
        <w:t>4</w:t>
      </w:r>
      <w:r w:rsidRPr="005364B0">
        <w:rPr>
          <w:rFonts w:ascii="Times New Roman" w:eastAsia="Times New Roman" w:hAnsi="Times New Roman" w:cs="Times New Roman"/>
          <w:color w:val="000000"/>
          <w:sz w:val="24"/>
          <w:szCs w:val="24"/>
        </w:rPr>
        <w:t xml:space="preserve"> on the Consent Calendar, Resolution 19-28:</w:t>
      </w:r>
    </w:p>
    <w:p w14:paraId="2E18DB50"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AA2660E"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“End the Discriminatory Requirement for a Preparticipation Evaluation for Sports”</w:t>
      </w:r>
    </w:p>
    <w:p w14:paraId="1331E056"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7B77EE06" w14:textId="77777777" w:rsidR="00E95F96" w:rsidRPr="005364B0"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RESOLVED the New York State Academy of Family Physicians (NYSAFP) advocate for the elimination of the requirement for a preparticipation physical examination for interscholastic sports participation.</w:t>
      </w:r>
    </w:p>
    <w:p w14:paraId="42F35184" w14:textId="77777777" w:rsidR="009B20C9" w:rsidRDefault="009B20C9" w:rsidP="005364B0">
      <w:pPr>
        <w:spacing w:after="0" w:line="240" w:lineRule="auto"/>
        <w:rPr>
          <w:rFonts w:ascii="Times New Roman" w:eastAsia="Times New Roman" w:hAnsi="Times New Roman" w:cs="Times New Roman"/>
          <w:sz w:val="24"/>
          <w:szCs w:val="24"/>
        </w:rPr>
      </w:pPr>
    </w:p>
    <w:p w14:paraId="0B8B202E" w14:textId="77777777" w:rsidR="009B20C9" w:rsidRPr="00410F26" w:rsidRDefault="009B20C9"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Testimony was in support, no opposition. </w:t>
      </w:r>
    </w:p>
    <w:p w14:paraId="735E3569"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033FFE6"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that Resolution 19-28 </w:t>
      </w:r>
      <w:r w:rsidRPr="00806486">
        <w:rPr>
          <w:rFonts w:ascii="Times New Roman" w:eastAsia="Times New Roman" w:hAnsi="Times New Roman" w:cs="Times New Roman"/>
          <w:b/>
          <w:color w:val="000000"/>
          <w:sz w:val="24"/>
          <w:szCs w:val="24"/>
        </w:rPr>
        <w:t xml:space="preserve">be </w:t>
      </w:r>
      <w:r w:rsidR="009B20C9" w:rsidRPr="00806486">
        <w:rPr>
          <w:rFonts w:ascii="Times New Roman" w:eastAsia="Times New Roman" w:hAnsi="Times New Roman" w:cs="Times New Roman"/>
          <w:b/>
          <w:color w:val="000000"/>
          <w:sz w:val="24"/>
          <w:szCs w:val="24"/>
        </w:rPr>
        <w:t>ADOPTED</w:t>
      </w:r>
      <w:r w:rsidRPr="00806486">
        <w:rPr>
          <w:rFonts w:ascii="Times New Roman" w:eastAsia="Times New Roman" w:hAnsi="Times New Roman" w:cs="Times New Roman"/>
          <w:b/>
          <w:bCs/>
          <w:color w:val="000000"/>
          <w:sz w:val="24"/>
          <w:szCs w:val="24"/>
        </w:rPr>
        <w:t>.</w:t>
      </w:r>
      <w:r w:rsidRPr="005364B0">
        <w:rPr>
          <w:rFonts w:ascii="Times New Roman" w:eastAsia="Times New Roman" w:hAnsi="Times New Roman" w:cs="Times New Roman"/>
          <w:b/>
          <w:bCs/>
          <w:color w:val="000000"/>
          <w:sz w:val="24"/>
          <w:szCs w:val="24"/>
        </w:rPr>
        <w:t xml:space="preserve"> </w:t>
      </w:r>
    </w:p>
    <w:p w14:paraId="7259EC5F" w14:textId="77777777" w:rsidR="00D838DC" w:rsidRPr="00D623FC" w:rsidRDefault="00D838DC" w:rsidP="00D838DC">
      <w:pPr>
        <w:spacing w:after="0" w:line="240" w:lineRule="auto"/>
        <w:rPr>
          <w:rFonts w:ascii="Times New Roman" w:eastAsia="Times New Roman" w:hAnsi="Times New Roman" w:cs="Times New Roman"/>
          <w:sz w:val="24"/>
          <w:szCs w:val="24"/>
        </w:rPr>
      </w:pPr>
    </w:p>
    <w:p w14:paraId="7ECDFF74" w14:textId="77777777" w:rsidR="00D838DC" w:rsidRDefault="00D838DC" w:rsidP="00D838DC">
      <w:pPr>
        <w:spacing w:after="0" w:line="240" w:lineRule="auto"/>
        <w:rPr>
          <w:rFonts w:ascii="Times New Roman" w:eastAsia="Times New Roman" w:hAnsi="Times New Roman" w:cs="Times New Roman"/>
          <w:bCs/>
          <w:color w:val="000000"/>
          <w:sz w:val="24"/>
          <w:szCs w:val="24"/>
          <w:u w:val="single"/>
        </w:rPr>
      </w:pPr>
    </w:p>
    <w:p w14:paraId="3FCE0A97" w14:textId="77777777" w:rsidR="00D838DC" w:rsidRPr="00D838DC" w:rsidRDefault="00D838DC" w:rsidP="00D838DC">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t xml:space="preserve"> </w:t>
      </w:r>
    </w:p>
    <w:p w14:paraId="5E7909A9" w14:textId="77777777" w:rsidR="00D838DC" w:rsidRPr="005364B0" w:rsidRDefault="00D838DC" w:rsidP="00D838DC">
      <w:pPr>
        <w:spacing w:after="0" w:line="240" w:lineRule="auto"/>
        <w:rPr>
          <w:rFonts w:ascii="Times New Roman" w:eastAsia="Times New Roman" w:hAnsi="Times New Roman" w:cs="Times New Roman"/>
          <w:sz w:val="24"/>
          <w:szCs w:val="24"/>
        </w:rPr>
      </w:pPr>
    </w:p>
    <w:p w14:paraId="4FE2D582"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1</w:t>
      </w:r>
      <w:r w:rsidR="00E17AB2" w:rsidRPr="005364B0">
        <w:rPr>
          <w:rFonts w:ascii="Times New Roman" w:eastAsia="Times New Roman" w:hAnsi="Times New Roman" w:cs="Times New Roman"/>
          <w:color w:val="000000"/>
          <w:sz w:val="24"/>
          <w:szCs w:val="24"/>
        </w:rPr>
        <w:t>5</w:t>
      </w:r>
      <w:r w:rsidRPr="005364B0">
        <w:rPr>
          <w:rFonts w:ascii="Times New Roman" w:eastAsia="Times New Roman" w:hAnsi="Times New Roman" w:cs="Times New Roman"/>
          <w:color w:val="000000"/>
          <w:sz w:val="24"/>
          <w:szCs w:val="24"/>
        </w:rPr>
        <w:t xml:space="preserve"> on the Consent Calendar, Resolution 19-30:</w:t>
      </w:r>
    </w:p>
    <w:p w14:paraId="4C25C547"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600E0198"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w:t>
      </w:r>
      <w:r w:rsidRPr="005364B0">
        <w:rPr>
          <w:rFonts w:ascii="Times New Roman" w:eastAsia="Times New Roman" w:hAnsi="Times New Roman" w:cs="Times New Roman"/>
          <w:b/>
          <w:bCs/>
          <w:color w:val="000000"/>
          <w:sz w:val="24"/>
          <w:szCs w:val="24"/>
        </w:rPr>
        <w:t xml:space="preserve">    </w:t>
      </w:r>
      <w:r w:rsidRPr="005364B0">
        <w:rPr>
          <w:rFonts w:ascii="Times New Roman" w:eastAsia="Times New Roman" w:hAnsi="Times New Roman" w:cs="Times New Roman"/>
          <w:color w:val="000000"/>
          <w:sz w:val="24"/>
          <w:szCs w:val="24"/>
        </w:rPr>
        <w:t xml:space="preserve">“Addressing </w:t>
      </w:r>
      <w:proofErr w:type="spellStart"/>
      <w:r w:rsidRPr="005364B0">
        <w:rPr>
          <w:rFonts w:ascii="Times New Roman" w:eastAsia="Times New Roman" w:hAnsi="Times New Roman" w:cs="Times New Roman"/>
          <w:color w:val="000000"/>
          <w:sz w:val="24"/>
          <w:szCs w:val="24"/>
        </w:rPr>
        <w:t>Stealthing</w:t>
      </w:r>
      <w:proofErr w:type="spellEnd"/>
      <w:r w:rsidRPr="005364B0">
        <w:rPr>
          <w:rFonts w:ascii="Times New Roman" w:eastAsia="Times New Roman" w:hAnsi="Times New Roman" w:cs="Times New Roman"/>
          <w:color w:val="000000"/>
          <w:sz w:val="24"/>
          <w:szCs w:val="24"/>
        </w:rPr>
        <w:t xml:space="preserve"> as a Form of Sexual Assault”</w:t>
      </w:r>
    </w:p>
    <w:p w14:paraId="14600507" w14:textId="77777777" w:rsidR="002557A4" w:rsidRDefault="002557A4" w:rsidP="005364B0">
      <w:pPr>
        <w:spacing w:after="0" w:line="240" w:lineRule="auto"/>
        <w:rPr>
          <w:rFonts w:ascii="Times New Roman" w:eastAsia="Times New Roman" w:hAnsi="Times New Roman" w:cs="Times New Roman"/>
          <w:sz w:val="24"/>
          <w:szCs w:val="24"/>
        </w:rPr>
      </w:pPr>
    </w:p>
    <w:p w14:paraId="42ADAB18" w14:textId="77777777" w:rsidR="002557A4" w:rsidRDefault="002557A4" w:rsidP="005364B0">
      <w:pPr>
        <w:spacing w:after="0" w:line="240" w:lineRule="auto"/>
        <w:rPr>
          <w:rFonts w:ascii="Times New Roman" w:eastAsia="Times New Roman" w:hAnsi="Times New Roman" w:cs="Times New Roman"/>
          <w:sz w:val="24"/>
          <w:szCs w:val="24"/>
        </w:rPr>
      </w:pPr>
      <w:r w:rsidRPr="002557A4">
        <w:rPr>
          <w:rFonts w:ascii="Times New Roman" w:eastAsia="Times New Roman" w:hAnsi="Times New Roman" w:cs="Times New Roman"/>
          <w:sz w:val="24"/>
          <w:szCs w:val="24"/>
        </w:rPr>
        <w:lastRenderedPageBreak/>
        <w:t>RESOLVED, that the New York State Academy of Family Physicians (NYSAFP) delegates to the American Academy of Family Physicians (AAFP) Congress of Delegates submit a resolution directing the AAFP to develop a policy defining sexual assault and include non-consensual condom removal as a form of sexual assault, and be it further</w:t>
      </w:r>
      <w:r w:rsidRPr="002557A4">
        <w:rPr>
          <w:rFonts w:ascii="Times New Roman" w:eastAsia="Times New Roman" w:hAnsi="Times New Roman" w:cs="Times New Roman"/>
          <w:sz w:val="24"/>
          <w:szCs w:val="24"/>
        </w:rPr>
        <w:cr/>
      </w:r>
    </w:p>
    <w:p w14:paraId="1B89917C" w14:textId="77777777" w:rsidR="002557A4" w:rsidRPr="005364B0" w:rsidRDefault="002557A4" w:rsidP="005364B0">
      <w:pPr>
        <w:spacing w:after="0" w:line="240" w:lineRule="auto"/>
        <w:rPr>
          <w:rFonts w:ascii="Times New Roman" w:eastAsia="Times New Roman" w:hAnsi="Times New Roman" w:cs="Times New Roman"/>
          <w:sz w:val="24"/>
          <w:szCs w:val="24"/>
        </w:rPr>
      </w:pPr>
      <w:r w:rsidRPr="002557A4">
        <w:rPr>
          <w:rFonts w:ascii="Times New Roman" w:eastAsia="Times New Roman" w:hAnsi="Times New Roman" w:cs="Times New Roman"/>
          <w:sz w:val="24"/>
          <w:szCs w:val="24"/>
        </w:rPr>
        <w:t>RESOLVED that the NYS New York State Academy of Family Physicians (NYSAFP) support legislative efforts that include non-consensual condom removal as a form of sexual assault.</w:t>
      </w:r>
    </w:p>
    <w:p w14:paraId="079F0CC1" w14:textId="77777777" w:rsidR="00E95F96" w:rsidRDefault="00E95F96" w:rsidP="005364B0">
      <w:pPr>
        <w:spacing w:after="0" w:line="240" w:lineRule="auto"/>
        <w:rPr>
          <w:rFonts w:ascii="Times New Roman" w:eastAsia="Times New Roman" w:hAnsi="Times New Roman" w:cs="Times New Roman"/>
          <w:sz w:val="24"/>
          <w:szCs w:val="24"/>
        </w:rPr>
      </w:pPr>
    </w:p>
    <w:p w14:paraId="7BB8FF42" w14:textId="77777777" w:rsidR="009B20C9" w:rsidRPr="00410F26" w:rsidRDefault="002557A4"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Testimony was generally in support. </w:t>
      </w:r>
    </w:p>
    <w:p w14:paraId="03257B32" w14:textId="77777777" w:rsidR="00677EEE" w:rsidRPr="005364B0" w:rsidRDefault="00677EEE" w:rsidP="005364B0">
      <w:pPr>
        <w:spacing w:after="0" w:line="240" w:lineRule="auto"/>
        <w:rPr>
          <w:rFonts w:ascii="Times New Roman" w:eastAsia="Times New Roman" w:hAnsi="Times New Roman" w:cs="Times New Roman"/>
          <w:sz w:val="24"/>
          <w:szCs w:val="24"/>
        </w:rPr>
      </w:pPr>
    </w:p>
    <w:p w14:paraId="4FF3D626"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that Resolution 19-30 </w:t>
      </w:r>
      <w:r w:rsidRPr="00806486">
        <w:rPr>
          <w:rFonts w:ascii="Times New Roman" w:eastAsia="Times New Roman" w:hAnsi="Times New Roman" w:cs="Times New Roman"/>
          <w:b/>
          <w:color w:val="000000"/>
          <w:sz w:val="24"/>
          <w:szCs w:val="24"/>
        </w:rPr>
        <w:t xml:space="preserve">be </w:t>
      </w:r>
      <w:r w:rsidR="002557A4" w:rsidRPr="00806486">
        <w:rPr>
          <w:rFonts w:ascii="Times New Roman" w:eastAsia="Times New Roman" w:hAnsi="Times New Roman" w:cs="Times New Roman"/>
          <w:b/>
          <w:color w:val="000000"/>
          <w:sz w:val="24"/>
          <w:szCs w:val="24"/>
        </w:rPr>
        <w:t>ADOPTED</w:t>
      </w:r>
      <w:r w:rsidRPr="00806486">
        <w:rPr>
          <w:rFonts w:ascii="Times New Roman" w:eastAsia="Times New Roman" w:hAnsi="Times New Roman" w:cs="Times New Roman"/>
          <w:b/>
          <w:bCs/>
          <w:color w:val="000000"/>
          <w:sz w:val="24"/>
          <w:szCs w:val="24"/>
        </w:rPr>
        <w:t>.</w:t>
      </w:r>
      <w:r w:rsidRPr="005364B0">
        <w:rPr>
          <w:rFonts w:ascii="Times New Roman" w:eastAsia="Times New Roman" w:hAnsi="Times New Roman" w:cs="Times New Roman"/>
          <w:b/>
          <w:bCs/>
          <w:color w:val="000000"/>
          <w:sz w:val="24"/>
          <w:szCs w:val="24"/>
        </w:rPr>
        <w:t xml:space="preserve"> </w:t>
      </w:r>
    </w:p>
    <w:p w14:paraId="7C967C0B" w14:textId="77777777" w:rsidR="00D838DC" w:rsidRPr="00D623FC" w:rsidRDefault="00D838DC" w:rsidP="00D838DC">
      <w:pPr>
        <w:spacing w:after="0" w:line="240" w:lineRule="auto"/>
        <w:rPr>
          <w:rFonts w:ascii="Times New Roman" w:eastAsia="Times New Roman" w:hAnsi="Times New Roman" w:cs="Times New Roman"/>
          <w:sz w:val="24"/>
          <w:szCs w:val="24"/>
        </w:rPr>
      </w:pPr>
    </w:p>
    <w:p w14:paraId="3421B918" w14:textId="77777777" w:rsidR="00D838DC" w:rsidRDefault="00D838DC" w:rsidP="00D838DC">
      <w:pPr>
        <w:spacing w:after="0" w:line="240" w:lineRule="auto"/>
        <w:rPr>
          <w:rFonts w:ascii="Times New Roman" w:eastAsia="Times New Roman" w:hAnsi="Times New Roman" w:cs="Times New Roman"/>
          <w:bCs/>
          <w:color w:val="000000"/>
          <w:sz w:val="24"/>
          <w:szCs w:val="24"/>
          <w:u w:val="single"/>
        </w:rPr>
      </w:pPr>
    </w:p>
    <w:p w14:paraId="0CC69461" w14:textId="77777777" w:rsidR="00D838DC" w:rsidRPr="00D838DC" w:rsidRDefault="00D838DC" w:rsidP="00D838DC">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t xml:space="preserve"> </w:t>
      </w:r>
    </w:p>
    <w:p w14:paraId="29032FF4" w14:textId="7EB818CB" w:rsidR="00E95F96" w:rsidRPr="005364B0" w:rsidRDefault="00E95F96" w:rsidP="005364B0">
      <w:pPr>
        <w:spacing w:after="0" w:line="240" w:lineRule="auto"/>
        <w:rPr>
          <w:rFonts w:ascii="Times New Roman" w:eastAsia="Times New Roman" w:hAnsi="Times New Roman" w:cs="Times New Roman"/>
          <w:sz w:val="24"/>
          <w:szCs w:val="24"/>
        </w:rPr>
      </w:pPr>
    </w:p>
    <w:p w14:paraId="7A535AB6" w14:textId="523BEDBD"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Mr. Speaker, the Committee considered Item 1</w:t>
      </w:r>
      <w:r w:rsidR="00B75192">
        <w:rPr>
          <w:rFonts w:ascii="Times New Roman" w:eastAsia="Times New Roman" w:hAnsi="Times New Roman" w:cs="Times New Roman"/>
          <w:color w:val="000000"/>
          <w:sz w:val="24"/>
          <w:szCs w:val="24"/>
        </w:rPr>
        <w:t>6</w:t>
      </w:r>
      <w:r w:rsidRPr="005364B0">
        <w:rPr>
          <w:rFonts w:ascii="Times New Roman" w:eastAsia="Times New Roman" w:hAnsi="Times New Roman" w:cs="Times New Roman"/>
          <w:color w:val="000000"/>
          <w:sz w:val="24"/>
          <w:szCs w:val="24"/>
        </w:rPr>
        <w:t xml:space="preserve"> on the Consent Calendar, Resolution 19-33:</w:t>
      </w:r>
    </w:p>
    <w:p w14:paraId="6ACBE55C"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B2AF455"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    “Applied Education in Billing and Coding in Family Medicine Residency”</w:t>
      </w:r>
    </w:p>
    <w:p w14:paraId="29EC28BD" w14:textId="77777777" w:rsidR="007F1D87" w:rsidRDefault="007F1D87" w:rsidP="005364B0">
      <w:pPr>
        <w:spacing w:after="0" w:line="240" w:lineRule="auto"/>
        <w:rPr>
          <w:rFonts w:ascii="Times New Roman" w:eastAsia="Times New Roman" w:hAnsi="Times New Roman" w:cs="Times New Roman"/>
          <w:sz w:val="24"/>
          <w:szCs w:val="24"/>
        </w:rPr>
      </w:pPr>
    </w:p>
    <w:p w14:paraId="63E3958D" w14:textId="77777777" w:rsidR="007F1D87" w:rsidRDefault="007F1D87" w:rsidP="005364B0">
      <w:pPr>
        <w:spacing w:after="0" w:line="240" w:lineRule="auto"/>
        <w:rPr>
          <w:rFonts w:ascii="Times New Roman" w:eastAsia="Times New Roman" w:hAnsi="Times New Roman" w:cs="Times New Roman"/>
          <w:sz w:val="24"/>
          <w:szCs w:val="24"/>
        </w:rPr>
      </w:pPr>
      <w:r w:rsidRPr="007F1D87">
        <w:rPr>
          <w:rFonts w:ascii="Times New Roman" w:eastAsia="Times New Roman" w:hAnsi="Times New Roman" w:cs="Times New Roman"/>
          <w:sz w:val="24"/>
          <w:szCs w:val="24"/>
        </w:rPr>
        <w:t>RESOLVED, that the New York State Academy of Family Physicians (NYSAFP) delegates to the American Academy of Family Physicians (AAFP) Congress of Delegates submit a resolution directing the AAFP to offer family medicine residents applied education in person in billing and coding, and be it further</w:t>
      </w:r>
      <w:r w:rsidRPr="007F1D87">
        <w:rPr>
          <w:rFonts w:ascii="Times New Roman" w:eastAsia="Times New Roman" w:hAnsi="Times New Roman" w:cs="Times New Roman"/>
          <w:sz w:val="24"/>
          <w:szCs w:val="24"/>
        </w:rPr>
        <w:cr/>
      </w:r>
      <w:r w:rsidRPr="007F1D87">
        <w:rPr>
          <w:rFonts w:ascii="Times New Roman" w:eastAsia="Times New Roman" w:hAnsi="Times New Roman" w:cs="Times New Roman"/>
          <w:sz w:val="24"/>
          <w:szCs w:val="24"/>
        </w:rPr>
        <w:cr/>
        <w:t>RESOLVED, that the New York State Academy of Family Physicians (NYSAFP) delegates to the American Academy of Family Physicians (AAFP) Congress of Delegates submit a resolution directing the AAFP to include in the next update of the American Academy of Family Physicians practice management curriculum guidelines that residency annual billing and coding workshops emphasize an applied component of billing and coding, and be it further</w:t>
      </w:r>
      <w:r w:rsidRPr="007F1D87">
        <w:rPr>
          <w:rFonts w:ascii="Times New Roman" w:eastAsia="Times New Roman" w:hAnsi="Times New Roman" w:cs="Times New Roman"/>
          <w:sz w:val="24"/>
          <w:szCs w:val="24"/>
        </w:rPr>
        <w:cr/>
      </w:r>
      <w:r w:rsidRPr="007F1D87">
        <w:rPr>
          <w:rFonts w:ascii="Times New Roman" w:eastAsia="Times New Roman" w:hAnsi="Times New Roman" w:cs="Times New Roman"/>
          <w:sz w:val="24"/>
          <w:szCs w:val="24"/>
        </w:rPr>
        <w:cr/>
        <w:t>RESOLVED, that the New York State Academy of Family Physicians (NYSAFP) delegates to the American Academy of Family Physicians (AAFP) Congress of Delegates submit a resolution directing the AAFP to offer an applied billing and coding workshop at the annual National Conference of Family M</w:t>
      </w:r>
      <w:r>
        <w:rPr>
          <w:rFonts w:ascii="Times New Roman" w:eastAsia="Times New Roman" w:hAnsi="Times New Roman" w:cs="Times New Roman"/>
          <w:sz w:val="24"/>
          <w:szCs w:val="24"/>
        </w:rPr>
        <w:t>edicine Residents and Medical Students, and be it further</w:t>
      </w:r>
    </w:p>
    <w:p w14:paraId="2CED3996" w14:textId="77777777" w:rsidR="007F1D87" w:rsidRDefault="007F1D87" w:rsidP="005364B0">
      <w:pPr>
        <w:spacing w:after="0" w:line="240" w:lineRule="auto"/>
        <w:rPr>
          <w:rFonts w:ascii="Times New Roman" w:eastAsia="Times New Roman" w:hAnsi="Times New Roman" w:cs="Times New Roman"/>
          <w:sz w:val="24"/>
          <w:szCs w:val="24"/>
        </w:rPr>
      </w:pPr>
    </w:p>
    <w:p w14:paraId="23C6F088" w14:textId="77777777" w:rsidR="00E95F96" w:rsidRPr="005364B0" w:rsidRDefault="007F1D87" w:rsidP="005364B0">
      <w:pPr>
        <w:spacing w:after="0" w:line="240" w:lineRule="auto"/>
        <w:rPr>
          <w:rFonts w:ascii="Times New Roman" w:eastAsia="Times New Roman" w:hAnsi="Times New Roman" w:cs="Times New Roman"/>
          <w:sz w:val="24"/>
          <w:szCs w:val="24"/>
        </w:rPr>
      </w:pPr>
      <w:r w:rsidRPr="007F1D87">
        <w:rPr>
          <w:rFonts w:ascii="Times New Roman" w:eastAsia="Times New Roman" w:hAnsi="Times New Roman" w:cs="Times New Roman"/>
          <w:sz w:val="24"/>
          <w:szCs w:val="24"/>
        </w:rPr>
        <w:t>RESOLVED that the New York State Academy of Family Physicians (NYSAFP) offer an applied billing and coding workshop to residents at the Winter Weekend or at the Resident Leadership Seminar held at the conclusion of the annual NYSAFP Congress of Delegates.</w:t>
      </w:r>
      <w:r w:rsidRPr="007F1D87">
        <w:rPr>
          <w:rFonts w:ascii="Times New Roman" w:eastAsia="Times New Roman" w:hAnsi="Times New Roman" w:cs="Times New Roman"/>
          <w:sz w:val="24"/>
          <w:szCs w:val="24"/>
        </w:rPr>
        <w:cr/>
      </w:r>
    </w:p>
    <w:p w14:paraId="22065E5C" w14:textId="1989996B" w:rsidR="007F1D87" w:rsidRPr="00410F26" w:rsidRDefault="007F1D87"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Testimony was generally in support, however in response to the testimony the reference committee recommends amendments as seen below. “In person” was removed in the first resolution. </w:t>
      </w:r>
    </w:p>
    <w:p w14:paraId="4ECF5CBC" w14:textId="69696C5A" w:rsidR="0014438F" w:rsidRDefault="0014438F" w:rsidP="005364B0">
      <w:pPr>
        <w:spacing w:after="0" w:line="240" w:lineRule="auto"/>
        <w:rPr>
          <w:rFonts w:ascii="Times New Roman" w:eastAsia="Times New Roman" w:hAnsi="Times New Roman" w:cs="Times New Roman"/>
          <w:sz w:val="24"/>
          <w:szCs w:val="24"/>
        </w:rPr>
      </w:pPr>
    </w:p>
    <w:p w14:paraId="678DAAD1" w14:textId="77777777" w:rsidR="0014438F" w:rsidRDefault="0014438F" w:rsidP="0014438F">
      <w:pPr>
        <w:spacing w:after="0" w:line="240" w:lineRule="auto"/>
        <w:rPr>
          <w:rFonts w:ascii="Times New Roman" w:eastAsia="Times New Roman" w:hAnsi="Times New Roman" w:cs="Times New Roman"/>
          <w:sz w:val="24"/>
          <w:szCs w:val="24"/>
        </w:rPr>
      </w:pPr>
      <w:r w:rsidRPr="007F1D87">
        <w:rPr>
          <w:rFonts w:ascii="Times New Roman" w:eastAsia="Times New Roman" w:hAnsi="Times New Roman" w:cs="Times New Roman"/>
          <w:sz w:val="24"/>
          <w:szCs w:val="24"/>
        </w:rPr>
        <w:t xml:space="preserve">RESOLVED, that the New York State Academy of Family Physicians (NYSAFP) delegates to the American Academy of Family Physicians (AAFP) Congress of Delegates submit a resolution directing the AAFP to offer family medicine residents applied education </w:t>
      </w:r>
      <w:r w:rsidRPr="0014438F">
        <w:rPr>
          <w:rFonts w:ascii="Times New Roman" w:eastAsia="Times New Roman" w:hAnsi="Times New Roman" w:cs="Times New Roman"/>
          <w:strike/>
          <w:sz w:val="24"/>
          <w:szCs w:val="24"/>
        </w:rPr>
        <w:t>in person</w:t>
      </w:r>
      <w:r w:rsidRPr="007F1D87">
        <w:rPr>
          <w:rFonts w:ascii="Times New Roman" w:eastAsia="Times New Roman" w:hAnsi="Times New Roman" w:cs="Times New Roman"/>
          <w:sz w:val="24"/>
          <w:szCs w:val="24"/>
        </w:rPr>
        <w:t xml:space="preserve"> in billing and </w:t>
      </w:r>
      <w:r w:rsidRPr="007F1D87">
        <w:rPr>
          <w:rFonts w:ascii="Times New Roman" w:eastAsia="Times New Roman" w:hAnsi="Times New Roman" w:cs="Times New Roman"/>
          <w:sz w:val="24"/>
          <w:szCs w:val="24"/>
        </w:rPr>
        <w:lastRenderedPageBreak/>
        <w:t>coding, and be it further</w:t>
      </w:r>
      <w:r w:rsidRPr="007F1D87">
        <w:rPr>
          <w:rFonts w:ascii="Times New Roman" w:eastAsia="Times New Roman" w:hAnsi="Times New Roman" w:cs="Times New Roman"/>
          <w:sz w:val="24"/>
          <w:szCs w:val="24"/>
        </w:rPr>
        <w:cr/>
      </w:r>
      <w:r w:rsidRPr="007F1D87">
        <w:rPr>
          <w:rFonts w:ascii="Times New Roman" w:eastAsia="Times New Roman" w:hAnsi="Times New Roman" w:cs="Times New Roman"/>
          <w:sz w:val="24"/>
          <w:szCs w:val="24"/>
        </w:rPr>
        <w:cr/>
        <w:t>RESOLVED, that the New York State Academy of Family Physicians (NYSAFP) delegates to the American Academy of Family Physicians (AAFP) Congress of Delegates submit a resolution directing the AAFP to include in the next update of the American Academy of Family Physicians practice management curriculum guidelines that residency annual billing and coding workshops emphasize an applied component of billing and coding, and be it further</w:t>
      </w:r>
      <w:r w:rsidRPr="007F1D87">
        <w:rPr>
          <w:rFonts w:ascii="Times New Roman" w:eastAsia="Times New Roman" w:hAnsi="Times New Roman" w:cs="Times New Roman"/>
          <w:sz w:val="24"/>
          <w:szCs w:val="24"/>
        </w:rPr>
        <w:cr/>
      </w:r>
      <w:r w:rsidRPr="007F1D87">
        <w:rPr>
          <w:rFonts w:ascii="Times New Roman" w:eastAsia="Times New Roman" w:hAnsi="Times New Roman" w:cs="Times New Roman"/>
          <w:sz w:val="24"/>
          <w:szCs w:val="24"/>
        </w:rPr>
        <w:cr/>
        <w:t>RESOLVED, that the New York State Academy of Family Physicians (NYSAFP) delegates to the American Academy of Family Physicians (AAFP) Congress of Delegates submit a resolution directing the AAFP to offer an applied billing and coding workshop at the annual National Conference of Family M</w:t>
      </w:r>
      <w:r>
        <w:rPr>
          <w:rFonts w:ascii="Times New Roman" w:eastAsia="Times New Roman" w:hAnsi="Times New Roman" w:cs="Times New Roman"/>
          <w:sz w:val="24"/>
          <w:szCs w:val="24"/>
        </w:rPr>
        <w:t>edicine Residents and Medical Students, and be it further</w:t>
      </w:r>
    </w:p>
    <w:p w14:paraId="40DF1208" w14:textId="77777777" w:rsidR="0014438F" w:rsidRDefault="0014438F" w:rsidP="0014438F">
      <w:pPr>
        <w:spacing w:after="0" w:line="240" w:lineRule="auto"/>
        <w:rPr>
          <w:rFonts w:ascii="Times New Roman" w:eastAsia="Times New Roman" w:hAnsi="Times New Roman" w:cs="Times New Roman"/>
          <w:sz w:val="24"/>
          <w:szCs w:val="24"/>
        </w:rPr>
      </w:pPr>
    </w:p>
    <w:p w14:paraId="71BE1F24" w14:textId="7663033D" w:rsidR="007F1D87" w:rsidRDefault="0014438F" w:rsidP="007F1D87">
      <w:pPr>
        <w:spacing w:after="0" w:line="240" w:lineRule="auto"/>
        <w:rPr>
          <w:rFonts w:ascii="Times New Roman" w:eastAsia="Times New Roman" w:hAnsi="Times New Roman" w:cs="Times New Roman"/>
          <w:sz w:val="24"/>
          <w:szCs w:val="24"/>
        </w:rPr>
      </w:pPr>
      <w:r w:rsidRPr="007F1D87">
        <w:rPr>
          <w:rFonts w:ascii="Times New Roman" w:eastAsia="Times New Roman" w:hAnsi="Times New Roman" w:cs="Times New Roman"/>
          <w:sz w:val="24"/>
          <w:szCs w:val="24"/>
        </w:rPr>
        <w:t>RESOLVED that the New York State Academy of Family Physicians (NYSAFP) offer an applied billing and coding workshop to residents at the Winter Weekend or at the Resident Leadership Seminar held at the conclusion of the annual NYSAFP Congress of Delegates.</w:t>
      </w:r>
      <w:r w:rsidRPr="007F1D87">
        <w:rPr>
          <w:rFonts w:ascii="Times New Roman" w:eastAsia="Times New Roman" w:hAnsi="Times New Roman" w:cs="Times New Roman"/>
          <w:sz w:val="24"/>
          <w:szCs w:val="24"/>
        </w:rPr>
        <w:cr/>
      </w:r>
    </w:p>
    <w:p w14:paraId="532C8E6C" w14:textId="77777777" w:rsidR="007F1D87" w:rsidRDefault="007F1D87" w:rsidP="007F1D87">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Mr. Speaker, the Committee recommends that Resolution 19-33 be</w:t>
      </w:r>
      <w:r>
        <w:rPr>
          <w:rFonts w:ascii="Times New Roman" w:eastAsia="Times New Roman" w:hAnsi="Times New Roman" w:cs="Times New Roman"/>
          <w:color w:val="000000"/>
          <w:sz w:val="24"/>
          <w:szCs w:val="24"/>
        </w:rPr>
        <w:t xml:space="preserve"> </w:t>
      </w:r>
      <w:r w:rsidRPr="00441A9D">
        <w:rPr>
          <w:rFonts w:ascii="Times New Roman" w:eastAsia="Times New Roman" w:hAnsi="Times New Roman" w:cs="Times New Roman"/>
          <w:b/>
          <w:color w:val="000000"/>
          <w:sz w:val="24"/>
          <w:szCs w:val="24"/>
        </w:rPr>
        <w:t>ADOPTED AS AMENDED</w:t>
      </w:r>
      <w:r w:rsidRPr="005364B0">
        <w:rPr>
          <w:rFonts w:ascii="Times New Roman" w:eastAsia="Times New Roman" w:hAnsi="Times New Roman" w:cs="Times New Roman"/>
          <w:color w:val="000000"/>
          <w:sz w:val="24"/>
          <w:szCs w:val="24"/>
        </w:rPr>
        <w:t xml:space="preserve"> </w:t>
      </w:r>
    </w:p>
    <w:p w14:paraId="5423179D" w14:textId="77777777" w:rsidR="00D838DC" w:rsidRPr="00D623FC" w:rsidRDefault="00D838DC" w:rsidP="00D838DC">
      <w:pPr>
        <w:spacing w:after="0" w:line="240" w:lineRule="auto"/>
        <w:rPr>
          <w:rFonts w:ascii="Times New Roman" w:eastAsia="Times New Roman" w:hAnsi="Times New Roman" w:cs="Times New Roman"/>
          <w:sz w:val="24"/>
          <w:szCs w:val="24"/>
        </w:rPr>
      </w:pPr>
    </w:p>
    <w:p w14:paraId="614DBF18" w14:textId="77777777" w:rsidR="00D838DC" w:rsidRDefault="00D838DC" w:rsidP="00D838DC">
      <w:pPr>
        <w:spacing w:after="0" w:line="240" w:lineRule="auto"/>
        <w:rPr>
          <w:rFonts w:ascii="Times New Roman" w:eastAsia="Times New Roman" w:hAnsi="Times New Roman" w:cs="Times New Roman"/>
          <w:bCs/>
          <w:color w:val="000000"/>
          <w:sz w:val="24"/>
          <w:szCs w:val="24"/>
          <w:u w:val="single"/>
        </w:rPr>
      </w:pPr>
    </w:p>
    <w:p w14:paraId="7EA8EC7B" w14:textId="77777777" w:rsidR="00D838DC" w:rsidRPr="00D838DC" w:rsidRDefault="00D838DC" w:rsidP="00D838DC">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t xml:space="preserve"> </w:t>
      </w:r>
    </w:p>
    <w:p w14:paraId="3185390C" w14:textId="77777777" w:rsidR="00D838DC" w:rsidRPr="005364B0" w:rsidRDefault="00D838DC" w:rsidP="00D838DC">
      <w:pPr>
        <w:spacing w:after="0" w:line="240" w:lineRule="auto"/>
        <w:rPr>
          <w:rFonts w:ascii="Times New Roman" w:eastAsia="Times New Roman" w:hAnsi="Times New Roman" w:cs="Times New Roman"/>
          <w:sz w:val="24"/>
          <w:szCs w:val="24"/>
        </w:rPr>
      </w:pPr>
    </w:p>
    <w:p w14:paraId="269ACDC0" w14:textId="1A2E5E23" w:rsidR="00E95F96"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Mr. Speaker, the Committee considered Item 1</w:t>
      </w:r>
      <w:r w:rsidR="00B75192">
        <w:rPr>
          <w:rFonts w:ascii="Times New Roman" w:eastAsia="Times New Roman" w:hAnsi="Times New Roman" w:cs="Times New Roman"/>
          <w:color w:val="000000"/>
          <w:sz w:val="24"/>
          <w:szCs w:val="24"/>
        </w:rPr>
        <w:t>7</w:t>
      </w:r>
      <w:r w:rsidRPr="005364B0">
        <w:rPr>
          <w:rFonts w:ascii="Times New Roman" w:eastAsia="Times New Roman" w:hAnsi="Times New Roman" w:cs="Times New Roman"/>
          <w:color w:val="000000"/>
          <w:sz w:val="24"/>
          <w:szCs w:val="24"/>
        </w:rPr>
        <w:t xml:space="preserve"> on the Consent Calendar, Resolution 19-35L </w:t>
      </w:r>
    </w:p>
    <w:p w14:paraId="1BD418D1" w14:textId="77777777" w:rsidR="0061542F" w:rsidRPr="005364B0" w:rsidRDefault="0061542F" w:rsidP="005364B0">
      <w:pPr>
        <w:spacing w:after="0" w:line="240" w:lineRule="auto"/>
        <w:rPr>
          <w:rFonts w:ascii="Times New Roman" w:eastAsia="Times New Roman" w:hAnsi="Times New Roman" w:cs="Times New Roman"/>
          <w:sz w:val="24"/>
          <w:szCs w:val="24"/>
        </w:rPr>
      </w:pPr>
    </w:p>
    <w:p w14:paraId="32C8CA24"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 The 12% Solution</w:t>
      </w:r>
    </w:p>
    <w:p w14:paraId="5BFF941A"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76E19F28"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supports the expectation of an annual spend in NYS of all payers of 12% paid for primary care services by primary care providers of all medical costs of the total spending, and BE IT FURTHER</w:t>
      </w:r>
    </w:p>
    <w:p w14:paraId="48A3A915"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99A65AB"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should request the New York State Legislature adopt legislation to review publicly the percentage of health care payments to primary care, and BE IT FURTHER</w:t>
      </w:r>
    </w:p>
    <w:p w14:paraId="433B1F32"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E28A558" w14:textId="77777777" w:rsidR="00E95F96" w:rsidRPr="005364B0"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RESOLVED that the New York State Legislature be requested to pass a law or regulation to support the principle and practice of devoting 12% of health care expenditures in New York State by all payers to primary care to support the health of the public.</w:t>
      </w:r>
    </w:p>
    <w:p w14:paraId="085BF531" w14:textId="77777777" w:rsidR="00AA02E4" w:rsidRPr="005364B0" w:rsidRDefault="00AA02E4" w:rsidP="005364B0">
      <w:pPr>
        <w:spacing w:after="0" w:line="240" w:lineRule="auto"/>
        <w:rPr>
          <w:rFonts w:ascii="Times New Roman" w:eastAsia="Times New Roman" w:hAnsi="Times New Roman" w:cs="Times New Roman"/>
          <w:sz w:val="24"/>
          <w:szCs w:val="24"/>
        </w:rPr>
      </w:pPr>
    </w:p>
    <w:p w14:paraId="4ADA1292" w14:textId="77777777" w:rsidR="0061542F" w:rsidRDefault="0061542F" w:rsidP="005364B0">
      <w:pPr>
        <w:spacing w:after="0" w:line="240" w:lineRule="auto"/>
        <w:rPr>
          <w:rFonts w:ascii="Times New Roman" w:eastAsia="Times New Roman" w:hAnsi="Times New Roman" w:cs="Times New Roman"/>
          <w:sz w:val="24"/>
          <w:szCs w:val="24"/>
        </w:rPr>
      </w:pPr>
    </w:p>
    <w:p w14:paraId="2B07469A" w14:textId="08CFA40E" w:rsidR="00925B83" w:rsidRPr="00410F26" w:rsidRDefault="0061542F"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Testimony was generally in support, and opposition pointed out that the percentage should not necessarily be restricted to 12%. </w:t>
      </w:r>
      <w:r w:rsidR="00925B83" w:rsidRPr="00410F26">
        <w:rPr>
          <w:rFonts w:ascii="Times New Roman" w:eastAsia="Times New Roman" w:hAnsi="Times New Roman" w:cs="Times New Roman"/>
          <w:i/>
          <w:sz w:val="24"/>
          <w:szCs w:val="24"/>
        </w:rPr>
        <w:t>The intent is to increase investment in primary care</w:t>
      </w:r>
      <w:r w:rsidR="003C14EB" w:rsidRPr="00410F26">
        <w:rPr>
          <w:rFonts w:ascii="Times New Roman" w:eastAsia="Times New Roman" w:hAnsi="Times New Roman" w:cs="Times New Roman"/>
          <w:i/>
          <w:sz w:val="24"/>
          <w:szCs w:val="24"/>
        </w:rPr>
        <w:t>. We used the AAFP definition for Primary Care for clarification. The language was modified as requested by the body to clarify the intent.</w:t>
      </w:r>
      <w:r w:rsidR="00806486" w:rsidRPr="00410F26">
        <w:rPr>
          <w:rFonts w:ascii="Times New Roman" w:eastAsia="Times New Roman" w:hAnsi="Times New Roman" w:cs="Times New Roman"/>
          <w:i/>
          <w:sz w:val="24"/>
          <w:szCs w:val="24"/>
        </w:rPr>
        <w:t xml:space="preserve"> The committee felt that the 3</w:t>
      </w:r>
      <w:r w:rsidR="00806486" w:rsidRPr="00410F26">
        <w:rPr>
          <w:rFonts w:ascii="Times New Roman" w:eastAsia="Times New Roman" w:hAnsi="Times New Roman" w:cs="Times New Roman"/>
          <w:i/>
          <w:sz w:val="24"/>
          <w:szCs w:val="24"/>
          <w:vertAlign w:val="superscript"/>
        </w:rPr>
        <w:t>rd</w:t>
      </w:r>
      <w:r w:rsidR="00806486" w:rsidRPr="00410F26">
        <w:rPr>
          <w:rFonts w:ascii="Times New Roman" w:eastAsia="Times New Roman" w:hAnsi="Times New Roman" w:cs="Times New Roman"/>
          <w:i/>
          <w:sz w:val="24"/>
          <w:szCs w:val="24"/>
        </w:rPr>
        <w:t xml:space="preserve"> resolved </w:t>
      </w:r>
      <w:r w:rsidR="00574AF9" w:rsidRPr="00410F26">
        <w:rPr>
          <w:rFonts w:ascii="Times New Roman" w:eastAsia="Times New Roman" w:hAnsi="Times New Roman" w:cs="Times New Roman"/>
          <w:i/>
          <w:sz w:val="24"/>
          <w:szCs w:val="24"/>
        </w:rPr>
        <w:t xml:space="preserve">clause </w:t>
      </w:r>
      <w:r w:rsidR="00806486" w:rsidRPr="00410F26">
        <w:rPr>
          <w:rFonts w:ascii="Times New Roman" w:eastAsia="Times New Roman" w:hAnsi="Times New Roman" w:cs="Times New Roman"/>
          <w:i/>
          <w:sz w:val="24"/>
          <w:szCs w:val="24"/>
        </w:rPr>
        <w:t xml:space="preserve">was redundant and </w:t>
      </w:r>
      <w:r w:rsidR="00574AF9" w:rsidRPr="00410F26">
        <w:rPr>
          <w:rFonts w:ascii="Times New Roman" w:eastAsia="Times New Roman" w:hAnsi="Times New Roman" w:cs="Times New Roman"/>
          <w:i/>
          <w:sz w:val="24"/>
          <w:szCs w:val="24"/>
        </w:rPr>
        <w:t xml:space="preserve">the committee revised 2 resolved clauses. </w:t>
      </w:r>
    </w:p>
    <w:p w14:paraId="20D550D4" w14:textId="5A5F5515" w:rsidR="00301796" w:rsidRDefault="00301796" w:rsidP="005364B0">
      <w:pPr>
        <w:spacing w:after="0" w:line="240" w:lineRule="auto"/>
        <w:rPr>
          <w:rFonts w:ascii="Times New Roman" w:eastAsia="Times New Roman" w:hAnsi="Times New Roman" w:cs="Times New Roman"/>
          <w:sz w:val="24"/>
          <w:szCs w:val="24"/>
        </w:rPr>
      </w:pPr>
    </w:p>
    <w:p w14:paraId="3782F281" w14:textId="77777777" w:rsidR="00301796" w:rsidRPr="00301796" w:rsidRDefault="00301796" w:rsidP="00301796">
      <w:pPr>
        <w:spacing w:after="0" w:line="240" w:lineRule="auto"/>
        <w:rPr>
          <w:rFonts w:ascii="Times New Roman" w:eastAsia="Times New Roman" w:hAnsi="Times New Roman" w:cs="Times New Roman"/>
          <w:strike/>
          <w:sz w:val="24"/>
          <w:szCs w:val="24"/>
        </w:rPr>
      </w:pPr>
      <w:r w:rsidRPr="00301796">
        <w:rPr>
          <w:rFonts w:ascii="Times New Roman" w:eastAsia="Times New Roman" w:hAnsi="Times New Roman" w:cs="Times New Roman"/>
          <w:strike/>
          <w:color w:val="000000"/>
          <w:sz w:val="24"/>
          <w:szCs w:val="24"/>
        </w:rPr>
        <w:lastRenderedPageBreak/>
        <w:t>RESOLVED that the New York State Academy of Family Physicians supports the expectation of an annual spend in NYS of all payers of 12% paid for primary care services by primary care providers of all medical costs of the total spending, and BE IT FURTHER</w:t>
      </w:r>
    </w:p>
    <w:p w14:paraId="359E1BC6" w14:textId="77777777" w:rsidR="00301796" w:rsidRPr="00301796" w:rsidRDefault="00301796" w:rsidP="00301796">
      <w:pPr>
        <w:spacing w:after="0" w:line="240" w:lineRule="auto"/>
        <w:rPr>
          <w:rFonts w:ascii="Times New Roman" w:eastAsia="Times New Roman" w:hAnsi="Times New Roman" w:cs="Times New Roman"/>
          <w:strike/>
          <w:sz w:val="24"/>
          <w:szCs w:val="24"/>
        </w:rPr>
      </w:pPr>
    </w:p>
    <w:p w14:paraId="0D9C5DC3" w14:textId="77777777" w:rsidR="00301796" w:rsidRPr="00301796" w:rsidRDefault="00301796" w:rsidP="00301796">
      <w:pPr>
        <w:spacing w:after="0" w:line="240" w:lineRule="auto"/>
        <w:rPr>
          <w:rFonts w:ascii="Times New Roman" w:eastAsia="Times New Roman" w:hAnsi="Times New Roman" w:cs="Times New Roman"/>
          <w:strike/>
          <w:sz w:val="24"/>
          <w:szCs w:val="24"/>
        </w:rPr>
      </w:pPr>
      <w:r w:rsidRPr="00301796">
        <w:rPr>
          <w:rFonts w:ascii="Times New Roman" w:eastAsia="Times New Roman" w:hAnsi="Times New Roman" w:cs="Times New Roman"/>
          <w:strike/>
          <w:color w:val="000000"/>
          <w:sz w:val="24"/>
          <w:szCs w:val="24"/>
        </w:rPr>
        <w:t>RESOLVED that the New York State Academy of Family Physicians should request the New York State Legislature adopt legislation to review publicly the percentage of health care payments to primary care, and BE IT FURTHER</w:t>
      </w:r>
    </w:p>
    <w:p w14:paraId="42C5CBB8" w14:textId="77777777" w:rsidR="00301796" w:rsidRPr="00301796" w:rsidRDefault="00301796" w:rsidP="00301796">
      <w:pPr>
        <w:spacing w:after="0" w:line="240" w:lineRule="auto"/>
        <w:rPr>
          <w:rFonts w:ascii="Times New Roman" w:eastAsia="Times New Roman" w:hAnsi="Times New Roman" w:cs="Times New Roman"/>
          <w:strike/>
          <w:sz w:val="24"/>
          <w:szCs w:val="24"/>
        </w:rPr>
      </w:pPr>
    </w:p>
    <w:p w14:paraId="39252F6E" w14:textId="77777777" w:rsidR="00301796" w:rsidRPr="00301796" w:rsidRDefault="00301796" w:rsidP="00301796">
      <w:pPr>
        <w:spacing w:after="0" w:line="240" w:lineRule="auto"/>
        <w:rPr>
          <w:rFonts w:ascii="Times New Roman" w:eastAsia="Times New Roman" w:hAnsi="Times New Roman" w:cs="Times New Roman"/>
          <w:strike/>
          <w:color w:val="000000"/>
          <w:sz w:val="24"/>
          <w:szCs w:val="24"/>
        </w:rPr>
      </w:pPr>
      <w:r w:rsidRPr="00301796">
        <w:rPr>
          <w:rFonts w:ascii="Times New Roman" w:eastAsia="Times New Roman" w:hAnsi="Times New Roman" w:cs="Times New Roman"/>
          <w:strike/>
          <w:color w:val="000000"/>
          <w:sz w:val="24"/>
          <w:szCs w:val="24"/>
        </w:rPr>
        <w:t>RESOLVED that the New York State Legislature be requested to pass a law or regulation to support the principle and practice of devoting 12% of health care expenditures in New York State by all payers to primary care to support the health of the public.</w:t>
      </w:r>
    </w:p>
    <w:p w14:paraId="164FE98A" w14:textId="77777777" w:rsidR="00301796" w:rsidRDefault="00301796" w:rsidP="005364B0">
      <w:pPr>
        <w:spacing w:after="0" w:line="240" w:lineRule="auto"/>
        <w:rPr>
          <w:rFonts w:ascii="Times New Roman" w:eastAsia="Times New Roman" w:hAnsi="Times New Roman" w:cs="Times New Roman"/>
          <w:sz w:val="24"/>
          <w:szCs w:val="24"/>
        </w:rPr>
      </w:pPr>
    </w:p>
    <w:p w14:paraId="6BE8EAB7" w14:textId="344B80BC" w:rsidR="00301796" w:rsidRDefault="00301796" w:rsidP="005364B0">
      <w:pPr>
        <w:spacing w:after="0" w:line="240" w:lineRule="auto"/>
        <w:rPr>
          <w:rFonts w:ascii="Times New Roman" w:eastAsia="Times New Roman" w:hAnsi="Times New Roman" w:cs="Times New Roman"/>
          <w:sz w:val="24"/>
          <w:szCs w:val="24"/>
        </w:rPr>
      </w:pPr>
    </w:p>
    <w:p w14:paraId="2D50F2A9" w14:textId="77777777" w:rsidR="00301796" w:rsidRPr="00301796" w:rsidRDefault="00301796" w:rsidP="00301796">
      <w:pPr>
        <w:spacing w:after="0" w:line="240" w:lineRule="auto"/>
        <w:rPr>
          <w:rFonts w:ascii="Times New Roman" w:eastAsia="Times New Roman" w:hAnsi="Times New Roman" w:cs="Times New Roman"/>
          <w:b/>
          <w:sz w:val="24"/>
          <w:szCs w:val="24"/>
        </w:rPr>
      </w:pPr>
      <w:r w:rsidRPr="00301796">
        <w:rPr>
          <w:rFonts w:ascii="Times New Roman" w:eastAsia="Times New Roman" w:hAnsi="Times New Roman" w:cs="Times New Roman"/>
          <w:b/>
          <w:color w:val="000000"/>
          <w:sz w:val="24"/>
          <w:szCs w:val="24"/>
        </w:rPr>
        <w:t>RESOLVED that the New York State Academy of Family Physicians advocate for public policy in the New York State Legislature to review publicly the percentage of health care payments to primary care,* and BE IT FURTHER</w:t>
      </w:r>
    </w:p>
    <w:p w14:paraId="157A10B8" w14:textId="77777777" w:rsidR="00301796" w:rsidRPr="00301796" w:rsidRDefault="00301796" w:rsidP="00301796">
      <w:pPr>
        <w:spacing w:after="0" w:line="240" w:lineRule="auto"/>
        <w:rPr>
          <w:rFonts w:ascii="Times New Roman" w:eastAsia="Times New Roman" w:hAnsi="Times New Roman" w:cs="Times New Roman"/>
          <w:b/>
          <w:sz w:val="24"/>
          <w:szCs w:val="24"/>
        </w:rPr>
      </w:pPr>
    </w:p>
    <w:p w14:paraId="06E015B9" w14:textId="77777777" w:rsidR="00301796" w:rsidRPr="00301796" w:rsidRDefault="00301796" w:rsidP="00301796">
      <w:pPr>
        <w:spacing w:after="0" w:line="240" w:lineRule="auto"/>
        <w:rPr>
          <w:rFonts w:ascii="Times New Roman" w:eastAsia="Times New Roman" w:hAnsi="Times New Roman" w:cs="Times New Roman"/>
          <w:b/>
          <w:color w:val="000000"/>
          <w:sz w:val="24"/>
          <w:szCs w:val="24"/>
        </w:rPr>
      </w:pPr>
      <w:r w:rsidRPr="00301796">
        <w:rPr>
          <w:rFonts w:ascii="Times New Roman" w:eastAsia="Times New Roman" w:hAnsi="Times New Roman" w:cs="Times New Roman"/>
          <w:b/>
          <w:color w:val="000000"/>
          <w:sz w:val="24"/>
          <w:szCs w:val="24"/>
        </w:rPr>
        <w:t>RESOLVED that the New York State Academy of Family Physicians advocate for public policy to assure that each health care plan spend between 12-20% of its total health care spending on primary care,*</w:t>
      </w:r>
    </w:p>
    <w:p w14:paraId="5DAE1A7E" w14:textId="77777777" w:rsidR="00301796" w:rsidRPr="00301796" w:rsidRDefault="00301796" w:rsidP="00301796">
      <w:pPr>
        <w:spacing w:after="0" w:line="240" w:lineRule="auto"/>
        <w:rPr>
          <w:rFonts w:ascii="Times New Roman" w:eastAsia="Times New Roman" w:hAnsi="Times New Roman" w:cs="Times New Roman"/>
          <w:b/>
          <w:color w:val="000000"/>
          <w:sz w:val="24"/>
          <w:szCs w:val="24"/>
        </w:rPr>
      </w:pPr>
    </w:p>
    <w:p w14:paraId="7B3B4E21" w14:textId="77777777" w:rsidR="00301796" w:rsidRPr="00301796" w:rsidRDefault="00301796" w:rsidP="00301796">
      <w:pPr>
        <w:spacing w:after="0" w:line="240" w:lineRule="auto"/>
        <w:rPr>
          <w:rFonts w:ascii="Times New Roman" w:eastAsia="Times New Roman" w:hAnsi="Times New Roman" w:cs="Times New Roman"/>
          <w:b/>
          <w:color w:val="000000"/>
          <w:sz w:val="24"/>
          <w:szCs w:val="24"/>
        </w:rPr>
      </w:pPr>
      <w:r w:rsidRPr="00301796">
        <w:rPr>
          <w:rFonts w:ascii="Times New Roman" w:eastAsia="Times New Roman" w:hAnsi="Times New Roman" w:cs="Times New Roman"/>
          <w:b/>
          <w:color w:val="000000"/>
          <w:sz w:val="24"/>
          <w:szCs w:val="24"/>
        </w:rPr>
        <w:t>*As defined by the AAFP: https://www.aafp.org/about/policies/all/primary-care.html</w:t>
      </w:r>
    </w:p>
    <w:p w14:paraId="54E88C6F" w14:textId="30C5BF84" w:rsidR="00301796" w:rsidRPr="00301796" w:rsidRDefault="00301796" w:rsidP="00301796">
      <w:pPr>
        <w:spacing w:after="0" w:line="240" w:lineRule="auto"/>
        <w:rPr>
          <w:rFonts w:ascii="Times New Roman" w:eastAsia="Times New Roman" w:hAnsi="Times New Roman" w:cs="Times New Roman"/>
          <w:b/>
          <w:color w:val="000000"/>
          <w:sz w:val="24"/>
          <w:szCs w:val="24"/>
        </w:rPr>
      </w:pPr>
      <w:r w:rsidRPr="00301796">
        <w:rPr>
          <w:rFonts w:ascii="Times New Roman" w:eastAsia="Times New Roman" w:hAnsi="Times New Roman" w:cs="Times New Roman"/>
          <w:b/>
          <w:color w:val="000000"/>
          <w:sz w:val="24"/>
          <w:szCs w:val="24"/>
        </w:rPr>
        <w:t>.</w:t>
      </w:r>
    </w:p>
    <w:p w14:paraId="34427FD2" w14:textId="5913A9D7" w:rsidR="0061542F" w:rsidRDefault="0061542F" w:rsidP="0061542F">
      <w:pPr>
        <w:spacing w:after="0" w:line="240" w:lineRule="auto"/>
        <w:rPr>
          <w:rFonts w:ascii="Times New Roman" w:eastAsia="Times New Roman" w:hAnsi="Times New Roman" w:cs="Times New Roman"/>
          <w:color w:val="000000"/>
          <w:sz w:val="24"/>
          <w:szCs w:val="24"/>
        </w:rPr>
      </w:pPr>
    </w:p>
    <w:p w14:paraId="762E7D84" w14:textId="77777777" w:rsidR="0061542F" w:rsidRPr="003C14EB" w:rsidRDefault="0061542F"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 xml:space="preserve">Mr. Speaker, the Committee recommends </w:t>
      </w:r>
      <w:bookmarkStart w:id="6" w:name="_Hlk11508658"/>
      <w:r w:rsidR="00574AF9" w:rsidRPr="00F85FC8">
        <w:rPr>
          <w:rFonts w:ascii="Times New Roman" w:eastAsia="Times New Roman" w:hAnsi="Times New Roman" w:cs="Times New Roman"/>
          <w:b/>
          <w:bCs/>
          <w:color w:val="000000"/>
          <w:sz w:val="24"/>
          <w:szCs w:val="24"/>
        </w:rPr>
        <w:t>ADOPTING SUBSTITUTE RESOLUTION 19-</w:t>
      </w:r>
      <w:r w:rsidR="00574AF9">
        <w:rPr>
          <w:rFonts w:ascii="Times New Roman" w:eastAsia="Times New Roman" w:hAnsi="Times New Roman" w:cs="Times New Roman"/>
          <w:b/>
          <w:bCs/>
          <w:color w:val="000000"/>
          <w:sz w:val="24"/>
          <w:szCs w:val="24"/>
        </w:rPr>
        <w:t>35L.</w:t>
      </w:r>
      <w:bookmarkEnd w:id="6"/>
    </w:p>
    <w:p w14:paraId="3499473F" w14:textId="77777777" w:rsidR="00D838DC" w:rsidRPr="00D623FC" w:rsidRDefault="00D838DC" w:rsidP="00D838DC">
      <w:pPr>
        <w:spacing w:after="0" w:line="240" w:lineRule="auto"/>
        <w:rPr>
          <w:rFonts w:ascii="Times New Roman" w:eastAsia="Times New Roman" w:hAnsi="Times New Roman" w:cs="Times New Roman"/>
          <w:sz w:val="24"/>
          <w:szCs w:val="24"/>
        </w:rPr>
      </w:pPr>
    </w:p>
    <w:p w14:paraId="774F0FE1" w14:textId="77777777" w:rsidR="00D838DC" w:rsidRDefault="00D838DC" w:rsidP="00D838DC">
      <w:pPr>
        <w:spacing w:after="0" w:line="240" w:lineRule="auto"/>
        <w:rPr>
          <w:rFonts w:ascii="Times New Roman" w:eastAsia="Times New Roman" w:hAnsi="Times New Roman" w:cs="Times New Roman"/>
          <w:bCs/>
          <w:color w:val="000000"/>
          <w:sz w:val="24"/>
          <w:szCs w:val="24"/>
          <w:u w:val="single"/>
        </w:rPr>
      </w:pPr>
    </w:p>
    <w:p w14:paraId="2F211C55" w14:textId="77777777" w:rsidR="00D838DC" w:rsidRPr="00D838DC" w:rsidRDefault="00D838DC" w:rsidP="00D838DC">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t xml:space="preserve"> </w:t>
      </w:r>
    </w:p>
    <w:p w14:paraId="2448AA71" w14:textId="77777777" w:rsidR="00D838DC" w:rsidRPr="005364B0" w:rsidRDefault="00D838DC" w:rsidP="00D838DC">
      <w:pPr>
        <w:spacing w:after="0" w:line="240" w:lineRule="auto"/>
        <w:rPr>
          <w:rFonts w:ascii="Times New Roman" w:eastAsia="Times New Roman" w:hAnsi="Times New Roman" w:cs="Times New Roman"/>
          <w:sz w:val="24"/>
          <w:szCs w:val="24"/>
        </w:rPr>
      </w:pPr>
    </w:p>
    <w:p w14:paraId="343534B0" w14:textId="10ED629C"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considered Item </w:t>
      </w:r>
      <w:r w:rsidR="00B75192">
        <w:rPr>
          <w:rFonts w:ascii="Times New Roman" w:eastAsia="Times New Roman" w:hAnsi="Times New Roman" w:cs="Times New Roman"/>
          <w:color w:val="000000"/>
          <w:sz w:val="24"/>
          <w:szCs w:val="24"/>
        </w:rPr>
        <w:t>18</w:t>
      </w:r>
      <w:r w:rsidRPr="005364B0">
        <w:rPr>
          <w:rFonts w:ascii="Times New Roman" w:eastAsia="Times New Roman" w:hAnsi="Times New Roman" w:cs="Times New Roman"/>
          <w:color w:val="000000"/>
          <w:sz w:val="24"/>
          <w:szCs w:val="24"/>
        </w:rPr>
        <w:t xml:space="preserve"> on the Consent Calendar, Resolution 19-36L </w:t>
      </w:r>
    </w:p>
    <w:p w14:paraId="783323C5" w14:textId="77777777" w:rsidR="003C14EB" w:rsidRDefault="003C14EB" w:rsidP="005364B0">
      <w:pPr>
        <w:spacing w:after="0" w:line="240" w:lineRule="auto"/>
        <w:rPr>
          <w:rFonts w:ascii="Times New Roman" w:eastAsia="Times New Roman" w:hAnsi="Times New Roman" w:cs="Times New Roman"/>
          <w:color w:val="000000"/>
          <w:sz w:val="24"/>
          <w:szCs w:val="24"/>
        </w:rPr>
      </w:pPr>
    </w:p>
    <w:p w14:paraId="5CF0229E"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 ‘Greenlight’—Driver’s Licenses for Undocumented Immigrants</w:t>
      </w:r>
    </w:p>
    <w:p w14:paraId="036CF087"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05541874" w14:textId="77777777" w:rsidR="00E95F96"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 xml:space="preserve">RESOLVED that the New York State Academy of Family Physicians petition the New York State legislature to pass legislation to permit undocumented immigrants the right and privilege of applying for and receiving State driver’s licenses, </w:t>
      </w:r>
      <w:r w:rsidR="005364B0" w:rsidRPr="005364B0">
        <w:rPr>
          <w:rFonts w:ascii="Times New Roman" w:eastAsia="Times New Roman" w:hAnsi="Times New Roman" w:cs="Times New Roman"/>
          <w:color w:val="000000"/>
          <w:sz w:val="24"/>
          <w:szCs w:val="24"/>
        </w:rPr>
        <w:t>to</w:t>
      </w:r>
      <w:r w:rsidRPr="005364B0">
        <w:rPr>
          <w:rFonts w:ascii="Times New Roman" w:eastAsia="Times New Roman" w:hAnsi="Times New Roman" w:cs="Times New Roman"/>
          <w:color w:val="000000"/>
          <w:sz w:val="24"/>
          <w:szCs w:val="24"/>
        </w:rPr>
        <w:t xml:space="preserve"> protect and enhance the health and wellbeing of the people living in our State.</w:t>
      </w:r>
    </w:p>
    <w:p w14:paraId="063AD078" w14:textId="77777777" w:rsidR="003C14EB" w:rsidRDefault="003C14EB" w:rsidP="005364B0">
      <w:pPr>
        <w:spacing w:after="0" w:line="240" w:lineRule="auto"/>
        <w:rPr>
          <w:rFonts w:ascii="Times New Roman" w:eastAsia="Times New Roman" w:hAnsi="Times New Roman" w:cs="Times New Roman"/>
          <w:sz w:val="24"/>
          <w:szCs w:val="24"/>
        </w:rPr>
      </w:pPr>
    </w:p>
    <w:p w14:paraId="195C3329" w14:textId="77777777" w:rsidR="003C14EB" w:rsidRPr="00410F26" w:rsidRDefault="003C14EB"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 xml:space="preserve">Testimony was overwhelmingly in support. </w:t>
      </w:r>
    </w:p>
    <w:p w14:paraId="01235BC7"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4849764"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that Resolution 19-36L </w:t>
      </w:r>
      <w:r w:rsidRPr="00574AF9">
        <w:rPr>
          <w:rFonts w:ascii="Times New Roman" w:eastAsia="Times New Roman" w:hAnsi="Times New Roman" w:cs="Times New Roman"/>
          <w:b/>
          <w:color w:val="000000"/>
          <w:sz w:val="24"/>
          <w:szCs w:val="24"/>
        </w:rPr>
        <w:t xml:space="preserve">be </w:t>
      </w:r>
      <w:r w:rsidR="003C14EB" w:rsidRPr="00574AF9">
        <w:rPr>
          <w:rFonts w:ascii="Times New Roman" w:eastAsia="Times New Roman" w:hAnsi="Times New Roman" w:cs="Times New Roman"/>
          <w:b/>
          <w:color w:val="000000"/>
          <w:sz w:val="24"/>
          <w:szCs w:val="24"/>
        </w:rPr>
        <w:t>ADOPTED</w:t>
      </w:r>
      <w:r w:rsidRPr="00574AF9">
        <w:rPr>
          <w:rFonts w:ascii="Times New Roman" w:eastAsia="Times New Roman" w:hAnsi="Times New Roman" w:cs="Times New Roman"/>
          <w:b/>
          <w:color w:val="000000"/>
          <w:sz w:val="24"/>
          <w:szCs w:val="24"/>
        </w:rPr>
        <w:t>.</w:t>
      </w:r>
    </w:p>
    <w:p w14:paraId="5CE4D635" w14:textId="77777777" w:rsidR="00D838DC" w:rsidRPr="00D623FC" w:rsidRDefault="00D838DC" w:rsidP="00D838DC">
      <w:pPr>
        <w:spacing w:after="0" w:line="240" w:lineRule="auto"/>
        <w:rPr>
          <w:rFonts w:ascii="Times New Roman" w:eastAsia="Times New Roman" w:hAnsi="Times New Roman" w:cs="Times New Roman"/>
          <w:sz w:val="24"/>
          <w:szCs w:val="24"/>
        </w:rPr>
      </w:pPr>
    </w:p>
    <w:p w14:paraId="51FA85A5" w14:textId="77777777" w:rsidR="00D838DC" w:rsidRDefault="00D838DC" w:rsidP="00D838DC">
      <w:pPr>
        <w:spacing w:after="0" w:line="240" w:lineRule="auto"/>
        <w:rPr>
          <w:rFonts w:ascii="Times New Roman" w:eastAsia="Times New Roman" w:hAnsi="Times New Roman" w:cs="Times New Roman"/>
          <w:bCs/>
          <w:color w:val="000000"/>
          <w:sz w:val="24"/>
          <w:szCs w:val="24"/>
          <w:u w:val="single"/>
        </w:rPr>
      </w:pPr>
    </w:p>
    <w:p w14:paraId="12E5F558" w14:textId="77777777" w:rsidR="00D838DC" w:rsidRPr="00D838DC" w:rsidRDefault="00D838DC" w:rsidP="00D838DC">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t xml:space="preserve"> </w:t>
      </w:r>
    </w:p>
    <w:p w14:paraId="1B01E1C0" w14:textId="77777777" w:rsidR="00D838DC" w:rsidRPr="005364B0" w:rsidRDefault="00D838DC" w:rsidP="00D838DC">
      <w:pPr>
        <w:spacing w:after="0" w:line="240" w:lineRule="auto"/>
        <w:rPr>
          <w:rFonts w:ascii="Times New Roman" w:eastAsia="Times New Roman" w:hAnsi="Times New Roman" w:cs="Times New Roman"/>
          <w:sz w:val="24"/>
          <w:szCs w:val="24"/>
        </w:rPr>
      </w:pPr>
    </w:p>
    <w:p w14:paraId="6F5E522F" w14:textId="72251286"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lastRenderedPageBreak/>
        <w:t xml:space="preserve">Mr. Speaker, the Committee considered Item </w:t>
      </w:r>
      <w:r w:rsidR="00B75192">
        <w:rPr>
          <w:rFonts w:ascii="Times New Roman" w:eastAsia="Times New Roman" w:hAnsi="Times New Roman" w:cs="Times New Roman"/>
          <w:color w:val="000000"/>
          <w:sz w:val="24"/>
          <w:szCs w:val="24"/>
        </w:rPr>
        <w:t>19</w:t>
      </w:r>
      <w:r w:rsidRPr="005364B0">
        <w:rPr>
          <w:rFonts w:ascii="Times New Roman" w:eastAsia="Times New Roman" w:hAnsi="Times New Roman" w:cs="Times New Roman"/>
          <w:color w:val="000000"/>
          <w:sz w:val="24"/>
          <w:szCs w:val="24"/>
        </w:rPr>
        <w:t xml:space="preserve"> on the Consent Calendar, Resolution 19-37:</w:t>
      </w:r>
    </w:p>
    <w:p w14:paraId="1083CEC3"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B9FC1B8"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SUBJECT: “Policy Related to Prostitution and the Sex Trade”</w:t>
      </w:r>
    </w:p>
    <w:p w14:paraId="2AD77022"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5F59C59"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support legislation that decriminalizes individuals who exchange sex for money or goods and legislation that provides resources and support for those choosing to exit the sex industry, and be it further</w:t>
      </w:r>
    </w:p>
    <w:p w14:paraId="5A7BCD8F"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5A89CEE0"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advocate against legislation that decriminalizes sex buying and third-party promoters and profiteers, and be it further</w:t>
      </w:r>
    </w:p>
    <w:p w14:paraId="73D23EBD"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63BDD0EB"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RESOLVED that the New York State Academy of Family Physicians (NYSAFP) Delegates bring a resolution to 2019 American Academy of Family Physicians Congress of Delegates that reflects the prostitution-related policies of our NYSAFP, and be it further</w:t>
      </w:r>
    </w:p>
    <w:p w14:paraId="0404B5BF"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3BD02DB" w14:textId="77777777" w:rsidR="00E95F96" w:rsidRDefault="00E95F96" w:rsidP="005364B0">
      <w:pPr>
        <w:spacing w:after="0" w:line="240" w:lineRule="auto"/>
        <w:rPr>
          <w:rFonts w:ascii="Times New Roman" w:eastAsia="Times New Roman" w:hAnsi="Times New Roman" w:cs="Times New Roman"/>
          <w:color w:val="000000"/>
          <w:sz w:val="24"/>
          <w:szCs w:val="24"/>
        </w:rPr>
      </w:pPr>
      <w:r w:rsidRPr="005364B0">
        <w:rPr>
          <w:rFonts w:ascii="Times New Roman" w:eastAsia="Times New Roman" w:hAnsi="Times New Roman" w:cs="Times New Roman"/>
          <w:color w:val="000000"/>
          <w:sz w:val="24"/>
          <w:szCs w:val="24"/>
        </w:rPr>
        <w:t>RESOLVED that the New York State Academy of Family Physicians work with other state healthcare stakeholders, including the Medical Society of the State of New York and the New York State American Academy of Pediatrics to discuss collaborative advocacy regarding decriminalization of prostitution policy.</w:t>
      </w:r>
    </w:p>
    <w:p w14:paraId="45235450" w14:textId="77777777" w:rsidR="00966C2C" w:rsidRDefault="00966C2C" w:rsidP="005364B0">
      <w:pPr>
        <w:spacing w:after="0" w:line="240" w:lineRule="auto"/>
        <w:rPr>
          <w:rFonts w:ascii="Times New Roman" w:eastAsia="Times New Roman" w:hAnsi="Times New Roman" w:cs="Times New Roman"/>
          <w:sz w:val="24"/>
          <w:szCs w:val="24"/>
        </w:rPr>
      </w:pPr>
    </w:p>
    <w:p w14:paraId="77666936" w14:textId="77777777" w:rsidR="003015D2" w:rsidRPr="00410F26" w:rsidRDefault="00C035BE" w:rsidP="005364B0">
      <w:pPr>
        <w:spacing w:after="0" w:line="240" w:lineRule="auto"/>
        <w:rPr>
          <w:rFonts w:ascii="Times New Roman" w:eastAsia="Times New Roman" w:hAnsi="Times New Roman" w:cs="Times New Roman"/>
          <w:i/>
          <w:sz w:val="24"/>
          <w:szCs w:val="24"/>
        </w:rPr>
      </w:pPr>
      <w:r w:rsidRPr="00410F26">
        <w:rPr>
          <w:rFonts w:ascii="Times New Roman" w:eastAsia="Times New Roman" w:hAnsi="Times New Roman" w:cs="Times New Roman"/>
          <w:i/>
          <w:sz w:val="24"/>
          <w:szCs w:val="24"/>
        </w:rPr>
        <w:t>Testimony was</w:t>
      </w:r>
      <w:r w:rsidR="00541B19" w:rsidRPr="00410F26">
        <w:rPr>
          <w:rFonts w:ascii="Times New Roman" w:eastAsia="Times New Roman" w:hAnsi="Times New Roman" w:cs="Times New Roman"/>
          <w:i/>
          <w:sz w:val="24"/>
          <w:szCs w:val="24"/>
        </w:rPr>
        <w:t xml:space="preserve"> supportive.</w:t>
      </w:r>
    </w:p>
    <w:p w14:paraId="2EDF28E4"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42307870"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the Committee recommends that Resolution 19-37 </w:t>
      </w:r>
      <w:bookmarkStart w:id="7" w:name="_Hlk11508899"/>
      <w:r w:rsidRPr="005364B0">
        <w:rPr>
          <w:rFonts w:ascii="Times New Roman" w:eastAsia="Times New Roman" w:hAnsi="Times New Roman" w:cs="Times New Roman"/>
          <w:color w:val="000000"/>
          <w:sz w:val="24"/>
          <w:szCs w:val="24"/>
        </w:rPr>
        <w:t>be</w:t>
      </w:r>
      <w:r w:rsidR="00541B19">
        <w:rPr>
          <w:rFonts w:ascii="Times New Roman" w:eastAsia="Times New Roman" w:hAnsi="Times New Roman" w:cs="Times New Roman"/>
          <w:color w:val="000000"/>
          <w:sz w:val="24"/>
          <w:szCs w:val="24"/>
        </w:rPr>
        <w:t xml:space="preserve"> </w:t>
      </w:r>
      <w:r w:rsidR="00541B19" w:rsidRPr="008221B3">
        <w:rPr>
          <w:rFonts w:ascii="Times New Roman" w:eastAsia="Times New Roman" w:hAnsi="Times New Roman" w:cs="Times New Roman"/>
          <w:b/>
          <w:color w:val="000000"/>
          <w:sz w:val="24"/>
          <w:szCs w:val="24"/>
        </w:rPr>
        <w:t>ADOPTED</w:t>
      </w:r>
      <w:r w:rsidR="00541B19">
        <w:rPr>
          <w:rFonts w:ascii="Times New Roman" w:eastAsia="Times New Roman" w:hAnsi="Times New Roman" w:cs="Times New Roman"/>
          <w:color w:val="000000"/>
          <w:sz w:val="24"/>
          <w:szCs w:val="24"/>
        </w:rPr>
        <w:t xml:space="preserve">. </w:t>
      </w:r>
      <w:bookmarkEnd w:id="7"/>
    </w:p>
    <w:p w14:paraId="56305505" w14:textId="77777777" w:rsidR="00D838DC" w:rsidRPr="00D623FC" w:rsidRDefault="00D838DC" w:rsidP="00D838DC">
      <w:pPr>
        <w:spacing w:after="0" w:line="240" w:lineRule="auto"/>
        <w:rPr>
          <w:rFonts w:ascii="Times New Roman" w:eastAsia="Times New Roman" w:hAnsi="Times New Roman" w:cs="Times New Roman"/>
          <w:sz w:val="24"/>
          <w:szCs w:val="24"/>
        </w:rPr>
      </w:pPr>
    </w:p>
    <w:p w14:paraId="173A7CD5" w14:textId="77777777" w:rsidR="00D838DC" w:rsidRDefault="00D838DC" w:rsidP="00D838DC">
      <w:pPr>
        <w:spacing w:after="0" w:line="240" w:lineRule="auto"/>
        <w:rPr>
          <w:rFonts w:ascii="Times New Roman" w:eastAsia="Times New Roman" w:hAnsi="Times New Roman" w:cs="Times New Roman"/>
          <w:bCs/>
          <w:color w:val="000000"/>
          <w:sz w:val="24"/>
          <w:szCs w:val="24"/>
          <w:u w:val="single"/>
        </w:rPr>
      </w:pPr>
    </w:p>
    <w:p w14:paraId="39D3ACF4" w14:textId="77777777" w:rsidR="00D838DC" w:rsidRPr="00D838DC" w:rsidRDefault="00D838DC" w:rsidP="00D838DC">
      <w:pPr>
        <w:spacing w:after="0" w:line="240" w:lineRule="auto"/>
        <w:rPr>
          <w:rFonts w:ascii="Times New Roman" w:eastAsia="Times New Roman" w:hAnsi="Times New Roman" w:cs="Times New Roman"/>
          <w:sz w:val="24"/>
          <w:szCs w:val="24"/>
        </w:rPr>
      </w:pPr>
      <w:r w:rsidRPr="00D838DC">
        <w:rPr>
          <w:rFonts w:ascii="Times New Roman" w:eastAsia="Times New Roman" w:hAnsi="Times New Roman" w:cs="Times New Roman"/>
          <w:bCs/>
          <w:color w:val="000000"/>
          <w:sz w:val="24"/>
          <w:szCs w:val="24"/>
          <w:u w:val="single"/>
        </w:rPr>
        <w:t>                                                   </w:t>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r>
      <w:r w:rsidRPr="00D838DC">
        <w:rPr>
          <w:rFonts w:ascii="Times New Roman" w:eastAsia="Times New Roman" w:hAnsi="Times New Roman" w:cs="Times New Roman"/>
          <w:bCs/>
          <w:color w:val="000000"/>
          <w:sz w:val="24"/>
          <w:szCs w:val="24"/>
          <w:u w:val="single"/>
        </w:rPr>
        <w:tab/>
        <w:t xml:space="preserve"> </w:t>
      </w:r>
    </w:p>
    <w:p w14:paraId="089EE19D" w14:textId="77777777" w:rsidR="00D838DC" w:rsidRPr="005364B0" w:rsidRDefault="00D838DC" w:rsidP="00D838DC">
      <w:pPr>
        <w:spacing w:after="0" w:line="240" w:lineRule="auto"/>
        <w:rPr>
          <w:rFonts w:ascii="Times New Roman" w:eastAsia="Times New Roman" w:hAnsi="Times New Roman" w:cs="Times New Roman"/>
          <w:sz w:val="24"/>
          <w:szCs w:val="24"/>
        </w:rPr>
      </w:pPr>
    </w:p>
    <w:p w14:paraId="221E8FA9"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w:t>
      </w:r>
      <w:r w:rsidR="00574AF9">
        <w:rPr>
          <w:rFonts w:ascii="Times New Roman" w:eastAsia="Times New Roman" w:hAnsi="Times New Roman" w:cs="Times New Roman"/>
          <w:color w:val="000000"/>
          <w:sz w:val="24"/>
          <w:szCs w:val="24"/>
        </w:rPr>
        <w:t>We</w:t>
      </w:r>
      <w:r w:rsidRPr="005364B0">
        <w:rPr>
          <w:rFonts w:ascii="Times New Roman" w:eastAsia="Times New Roman" w:hAnsi="Times New Roman" w:cs="Times New Roman"/>
          <w:color w:val="000000"/>
          <w:sz w:val="24"/>
          <w:szCs w:val="24"/>
        </w:rPr>
        <w:t xml:space="preserve"> move the adoption of the Committee’s report.</w:t>
      </w:r>
    </w:p>
    <w:p w14:paraId="0979FC32"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27CCCDAD"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Mr. Speaker, </w:t>
      </w:r>
      <w:r w:rsidR="00574AF9">
        <w:rPr>
          <w:rFonts w:ascii="Times New Roman" w:eastAsia="Times New Roman" w:hAnsi="Times New Roman" w:cs="Times New Roman"/>
          <w:color w:val="000000"/>
          <w:sz w:val="24"/>
          <w:szCs w:val="24"/>
        </w:rPr>
        <w:t>We</w:t>
      </w:r>
      <w:r w:rsidRPr="005364B0">
        <w:rPr>
          <w:rFonts w:ascii="Times New Roman" w:eastAsia="Times New Roman" w:hAnsi="Times New Roman" w:cs="Times New Roman"/>
          <w:color w:val="000000"/>
          <w:sz w:val="24"/>
          <w:szCs w:val="24"/>
        </w:rPr>
        <w:t xml:space="preserve"> would like to thank the members of my Reference Committee.  </w:t>
      </w:r>
      <w:r w:rsidR="00574AF9">
        <w:rPr>
          <w:rFonts w:ascii="Times New Roman" w:eastAsia="Times New Roman" w:hAnsi="Times New Roman" w:cs="Times New Roman"/>
          <w:color w:val="000000"/>
          <w:sz w:val="24"/>
          <w:szCs w:val="24"/>
        </w:rPr>
        <w:t>We</w:t>
      </w:r>
      <w:r w:rsidRPr="005364B0">
        <w:rPr>
          <w:rFonts w:ascii="Times New Roman" w:eastAsia="Times New Roman" w:hAnsi="Times New Roman" w:cs="Times New Roman"/>
          <w:color w:val="000000"/>
          <w:sz w:val="24"/>
          <w:szCs w:val="24"/>
        </w:rPr>
        <w:t xml:space="preserve"> would also like to thank the members of the Academy who testified at the Reference Committee for their insight and their cooperation. </w:t>
      </w:r>
      <w:r w:rsidR="00574AF9">
        <w:rPr>
          <w:rFonts w:ascii="Times New Roman" w:eastAsia="Times New Roman" w:hAnsi="Times New Roman" w:cs="Times New Roman"/>
          <w:color w:val="000000"/>
          <w:sz w:val="24"/>
          <w:szCs w:val="24"/>
        </w:rPr>
        <w:t>We</w:t>
      </w:r>
      <w:r w:rsidRPr="005364B0">
        <w:rPr>
          <w:rFonts w:ascii="Times New Roman" w:eastAsia="Times New Roman" w:hAnsi="Times New Roman" w:cs="Times New Roman"/>
          <w:color w:val="000000"/>
          <w:sz w:val="24"/>
          <w:szCs w:val="24"/>
        </w:rPr>
        <w:t xml:space="preserve"> would like to thank Mr. Vito Grasso </w:t>
      </w:r>
      <w:r w:rsidR="00574AF9">
        <w:rPr>
          <w:rFonts w:ascii="Times New Roman" w:eastAsia="Times New Roman" w:hAnsi="Times New Roman" w:cs="Times New Roman"/>
          <w:color w:val="000000"/>
          <w:sz w:val="24"/>
          <w:szCs w:val="24"/>
        </w:rPr>
        <w:t xml:space="preserve">and Mr. Ron Rouse </w:t>
      </w:r>
      <w:r w:rsidRPr="005364B0">
        <w:rPr>
          <w:rFonts w:ascii="Times New Roman" w:eastAsia="Times New Roman" w:hAnsi="Times New Roman" w:cs="Times New Roman"/>
          <w:color w:val="000000"/>
          <w:sz w:val="24"/>
          <w:szCs w:val="24"/>
        </w:rPr>
        <w:t>for assisting the Committee in preparing this report.</w:t>
      </w:r>
    </w:p>
    <w:p w14:paraId="76FB3292" w14:textId="77777777" w:rsidR="00E95F96" w:rsidRPr="005364B0" w:rsidRDefault="00E95F96" w:rsidP="005364B0">
      <w:pPr>
        <w:spacing w:after="0" w:line="240" w:lineRule="auto"/>
        <w:rPr>
          <w:rFonts w:ascii="Times New Roman" w:eastAsia="Times New Roman" w:hAnsi="Times New Roman" w:cs="Times New Roman"/>
          <w:sz w:val="24"/>
          <w:szCs w:val="24"/>
        </w:rPr>
      </w:pPr>
    </w:p>
    <w:p w14:paraId="1DD00B3E"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Chair:         </w:t>
      </w:r>
      <w:r w:rsidRPr="005364B0">
        <w:rPr>
          <w:rFonts w:ascii="Times New Roman" w:eastAsia="Times New Roman" w:hAnsi="Times New Roman" w:cs="Times New Roman"/>
          <w:color w:val="000000"/>
          <w:sz w:val="24"/>
          <w:szCs w:val="24"/>
        </w:rPr>
        <w:tab/>
        <w:t>Ephraim Back, MD</w:t>
      </w:r>
    </w:p>
    <w:p w14:paraId="514C1B45"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Vice Chair:     Daniel Neghassi, MD</w:t>
      </w:r>
    </w:p>
    <w:p w14:paraId="6FBF066C"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Advisor:     </w:t>
      </w:r>
      <w:r w:rsidRPr="005364B0">
        <w:rPr>
          <w:rFonts w:ascii="Times New Roman" w:eastAsia="Times New Roman" w:hAnsi="Times New Roman" w:cs="Times New Roman"/>
          <w:color w:val="000000"/>
          <w:sz w:val="24"/>
          <w:szCs w:val="24"/>
        </w:rPr>
        <w:tab/>
        <w:t>Sarah Nosal  MD</w:t>
      </w:r>
    </w:p>
    <w:p w14:paraId="05BFBE99" w14:textId="77777777" w:rsidR="00E95F96" w:rsidRPr="005364B0" w:rsidRDefault="00E95F96" w:rsidP="005364B0">
      <w:pPr>
        <w:spacing w:after="0" w:line="240" w:lineRule="auto"/>
        <w:rPr>
          <w:rFonts w:ascii="Times New Roman" w:eastAsia="Times New Roman" w:hAnsi="Times New Roman" w:cs="Times New Roman"/>
          <w:sz w:val="24"/>
          <w:szCs w:val="24"/>
        </w:rPr>
      </w:pPr>
      <w:bookmarkStart w:id="8" w:name="_GoBack"/>
      <w:bookmarkEnd w:id="8"/>
      <w:r w:rsidRPr="005364B0">
        <w:rPr>
          <w:rFonts w:ascii="Times New Roman" w:eastAsia="Times New Roman" w:hAnsi="Times New Roman" w:cs="Times New Roman"/>
          <w:color w:val="000000"/>
          <w:sz w:val="24"/>
          <w:szCs w:val="24"/>
        </w:rPr>
        <w:t xml:space="preserve">Member:     </w:t>
      </w:r>
      <w:r w:rsidRPr="005364B0">
        <w:rPr>
          <w:rFonts w:ascii="Times New Roman" w:eastAsia="Times New Roman" w:hAnsi="Times New Roman" w:cs="Times New Roman"/>
          <w:color w:val="000000"/>
          <w:sz w:val="24"/>
          <w:szCs w:val="24"/>
        </w:rPr>
        <w:tab/>
        <w:t>Daniel Cunningham, MD</w:t>
      </w:r>
    </w:p>
    <w:p w14:paraId="27FF9CA5"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Member:    </w:t>
      </w:r>
      <w:r w:rsidRPr="005364B0">
        <w:rPr>
          <w:rFonts w:ascii="Times New Roman" w:eastAsia="Times New Roman" w:hAnsi="Times New Roman" w:cs="Times New Roman"/>
          <w:color w:val="000000"/>
          <w:sz w:val="24"/>
          <w:szCs w:val="24"/>
        </w:rPr>
        <w:tab/>
        <w:t>Elaine Kang, MD</w:t>
      </w:r>
    </w:p>
    <w:p w14:paraId="14292E1A"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Resident:     </w:t>
      </w:r>
      <w:r w:rsidRPr="005364B0">
        <w:rPr>
          <w:rFonts w:ascii="Times New Roman" w:eastAsia="Times New Roman" w:hAnsi="Times New Roman" w:cs="Times New Roman"/>
          <w:color w:val="000000"/>
          <w:sz w:val="24"/>
          <w:szCs w:val="24"/>
        </w:rPr>
        <w:tab/>
      </w:r>
      <w:proofErr w:type="spellStart"/>
      <w:r w:rsidRPr="005364B0">
        <w:rPr>
          <w:rFonts w:ascii="Times New Roman" w:eastAsia="Times New Roman" w:hAnsi="Times New Roman" w:cs="Times New Roman"/>
          <w:color w:val="000000"/>
          <w:sz w:val="24"/>
          <w:szCs w:val="24"/>
        </w:rPr>
        <w:t>Somiya</w:t>
      </w:r>
      <w:proofErr w:type="spellEnd"/>
      <w:r w:rsidRPr="005364B0">
        <w:rPr>
          <w:rFonts w:ascii="Times New Roman" w:eastAsia="Times New Roman" w:hAnsi="Times New Roman" w:cs="Times New Roman"/>
          <w:color w:val="000000"/>
          <w:sz w:val="24"/>
          <w:szCs w:val="24"/>
        </w:rPr>
        <w:t xml:space="preserve"> Haider, MD</w:t>
      </w:r>
    </w:p>
    <w:p w14:paraId="0ADA4BDA" w14:textId="77777777" w:rsidR="00E95F96" w:rsidRPr="005364B0" w:rsidRDefault="00E95F96" w:rsidP="005364B0">
      <w:pPr>
        <w:spacing w:after="0" w:line="240" w:lineRule="auto"/>
        <w:rPr>
          <w:rFonts w:ascii="Times New Roman" w:eastAsia="Times New Roman" w:hAnsi="Times New Roman" w:cs="Times New Roman"/>
          <w:sz w:val="24"/>
          <w:szCs w:val="24"/>
        </w:rPr>
      </w:pPr>
      <w:r w:rsidRPr="005364B0">
        <w:rPr>
          <w:rFonts w:ascii="Times New Roman" w:eastAsia="Times New Roman" w:hAnsi="Times New Roman" w:cs="Times New Roman"/>
          <w:color w:val="000000"/>
          <w:sz w:val="24"/>
          <w:szCs w:val="24"/>
        </w:rPr>
        <w:t xml:space="preserve">Resident:     </w:t>
      </w:r>
      <w:r w:rsidRPr="005364B0">
        <w:rPr>
          <w:rFonts w:ascii="Times New Roman" w:eastAsia="Times New Roman" w:hAnsi="Times New Roman" w:cs="Times New Roman"/>
          <w:color w:val="000000"/>
          <w:sz w:val="24"/>
          <w:szCs w:val="24"/>
        </w:rPr>
        <w:tab/>
        <w:t>Jane Simpson, DO</w:t>
      </w:r>
    </w:p>
    <w:p w14:paraId="739CAAB5" w14:textId="77777777" w:rsidR="000566E7" w:rsidRPr="005364B0" w:rsidRDefault="000566E7" w:rsidP="005364B0">
      <w:pPr>
        <w:spacing w:after="0" w:line="240" w:lineRule="auto"/>
        <w:rPr>
          <w:rFonts w:ascii="Times New Roman" w:hAnsi="Times New Roman" w:cs="Times New Roman"/>
          <w:sz w:val="24"/>
          <w:szCs w:val="24"/>
        </w:rPr>
      </w:pPr>
    </w:p>
    <w:sectPr w:rsidR="000566E7" w:rsidRPr="005364B0" w:rsidSect="005C113E">
      <w:pgSz w:w="12240" w:h="15840"/>
      <w:pgMar w:top="1440" w:right="1440" w:bottom="1440" w:left="1440" w:header="720" w:footer="720" w:gutter="0"/>
      <w:lnNumType w:countBy="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F1899"/>
    <w:multiLevelType w:val="multilevel"/>
    <w:tmpl w:val="D1A2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E5FB6"/>
    <w:multiLevelType w:val="multilevel"/>
    <w:tmpl w:val="0522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64CC7"/>
    <w:multiLevelType w:val="multilevel"/>
    <w:tmpl w:val="69EE5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06CF7"/>
    <w:multiLevelType w:val="multilevel"/>
    <w:tmpl w:val="0EF6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548DA"/>
    <w:multiLevelType w:val="multilevel"/>
    <w:tmpl w:val="1FD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2284E"/>
    <w:multiLevelType w:val="multilevel"/>
    <w:tmpl w:val="C4F69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3"/>
    <w:lvlOverride w:ilvl="1">
      <w:lvl w:ilvl="1">
        <w:numFmt w:val="bullet"/>
        <w:lvlText w:val=""/>
        <w:lvlJc w:val="left"/>
        <w:pPr>
          <w:tabs>
            <w:tab w:val="num" w:pos="1440"/>
          </w:tabs>
          <w:ind w:left="1440" w:hanging="360"/>
        </w:pPr>
        <w:rPr>
          <w:rFonts w:ascii="Symbol" w:hAnsi="Symbol" w:hint="default"/>
          <w:sz w:val="20"/>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F96"/>
    <w:rsid w:val="00021CA9"/>
    <w:rsid w:val="00034609"/>
    <w:rsid w:val="000566E7"/>
    <w:rsid w:val="000A2D5A"/>
    <w:rsid w:val="000D161C"/>
    <w:rsid w:val="0014438F"/>
    <w:rsid w:val="00184CB1"/>
    <w:rsid w:val="00251372"/>
    <w:rsid w:val="002557A4"/>
    <w:rsid w:val="002872ED"/>
    <w:rsid w:val="0028759C"/>
    <w:rsid w:val="003015D2"/>
    <w:rsid w:val="00301796"/>
    <w:rsid w:val="00387F4E"/>
    <w:rsid w:val="003C14EB"/>
    <w:rsid w:val="00410F26"/>
    <w:rsid w:val="00441A9D"/>
    <w:rsid w:val="00454052"/>
    <w:rsid w:val="004A37E7"/>
    <w:rsid w:val="004E21C5"/>
    <w:rsid w:val="004F3816"/>
    <w:rsid w:val="00515149"/>
    <w:rsid w:val="005364B0"/>
    <w:rsid w:val="00537123"/>
    <w:rsid w:val="00541B19"/>
    <w:rsid w:val="00542A20"/>
    <w:rsid w:val="00574AF9"/>
    <w:rsid w:val="00577E49"/>
    <w:rsid w:val="005C113E"/>
    <w:rsid w:val="0061542F"/>
    <w:rsid w:val="00677EEE"/>
    <w:rsid w:val="00690DF6"/>
    <w:rsid w:val="00693445"/>
    <w:rsid w:val="006B685F"/>
    <w:rsid w:val="006F6629"/>
    <w:rsid w:val="00746A7C"/>
    <w:rsid w:val="007C33A8"/>
    <w:rsid w:val="007F1D87"/>
    <w:rsid w:val="007F2334"/>
    <w:rsid w:val="00806486"/>
    <w:rsid w:val="008221B3"/>
    <w:rsid w:val="008C34E3"/>
    <w:rsid w:val="008C7FA5"/>
    <w:rsid w:val="00925A9E"/>
    <w:rsid w:val="00925B83"/>
    <w:rsid w:val="00966C2C"/>
    <w:rsid w:val="009A0ED2"/>
    <w:rsid w:val="009B20C9"/>
    <w:rsid w:val="009B7F26"/>
    <w:rsid w:val="009D78A6"/>
    <w:rsid w:val="00A453A1"/>
    <w:rsid w:val="00A723C4"/>
    <w:rsid w:val="00AA02E4"/>
    <w:rsid w:val="00B01118"/>
    <w:rsid w:val="00B036DA"/>
    <w:rsid w:val="00B0403C"/>
    <w:rsid w:val="00B75192"/>
    <w:rsid w:val="00B93A06"/>
    <w:rsid w:val="00C035BE"/>
    <w:rsid w:val="00D623FC"/>
    <w:rsid w:val="00D838DC"/>
    <w:rsid w:val="00E17AB2"/>
    <w:rsid w:val="00E43735"/>
    <w:rsid w:val="00E95F96"/>
    <w:rsid w:val="00F85FC8"/>
    <w:rsid w:val="00FD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333E"/>
  <w15:chartTrackingRefBased/>
  <w15:docId w15:val="{76CA8669-8EDB-4DFD-90AA-FFCF89B6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95F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F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5F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7F26"/>
    <w:pPr>
      <w:ind w:left="720"/>
      <w:contextualSpacing/>
    </w:pPr>
  </w:style>
  <w:style w:type="character" w:styleId="LineNumber">
    <w:name w:val="line number"/>
    <w:basedOn w:val="DefaultParagraphFont"/>
    <w:uiPriority w:val="99"/>
    <w:semiHidden/>
    <w:unhideWhenUsed/>
    <w:rsid w:val="005C113E"/>
  </w:style>
  <w:style w:type="paragraph" w:styleId="BalloonText">
    <w:name w:val="Balloon Text"/>
    <w:basedOn w:val="Normal"/>
    <w:link w:val="BalloonTextChar"/>
    <w:uiPriority w:val="99"/>
    <w:semiHidden/>
    <w:unhideWhenUsed/>
    <w:rsid w:val="008221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21B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073957">
      <w:bodyDiv w:val="1"/>
      <w:marLeft w:val="0"/>
      <w:marRight w:val="0"/>
      <w:marTop w:val="0"/>
      <w:marBottom w:val="0"/>
      <w:divBdr>
        <w:top w:val="none" w:sz="0" w:space="0" w:color="auto"/>
        <w:left w:val="none" w:sz="0" w:space="0" w:color="auto"/>
        <w:bottom w:val="none" w:sz="0" w:space="0" w:color="auto"/>
        <w:right w:val="none" w:sz="0" w:space="0" w:color="auto"/>
      </w:divBdr>
    </w:div>
    <w:div w:id="1840273608">
      <w:bodyDiv w:val="1"/>
      <w:marLeft w:val="0"/>
      <w:marRight w:val="0"/>
      <w:marTop w:val="0"/>
      <w:marBottom w:val="0"/>
      <w:divBdr>
        <w:top w:val="none" w:sz="0" w:space="0" w:color="auto"/>
        <w:left w:val="none" w:sz="0" w:space="0" w:color="auto"/>
        <w:bottom w:val="none" w:sz="0" w:space="0" w:color="auto"/>
        <w:right w:val="none" w:sz="0" w:space="0" w:color="auto"/>
      </w:divBdr>
    </w:div>
    <w:div w:id="19381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5309</Words>
  <Characters>30263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Grasso</dc:creator>
  <cp:keywords/>
  <dc:description/>
  <cp:lastModifiedBy>Donna Denley</cp:lastModifiedBy>
  <cp:revision>8</cp:revision>
  <dcterms:created xsi:type="dcterms:W3CDTF">2019-06-15T23:46:00Z</dcterms:created>
  <dcterms:modified xsi:type="dcterms:W3CDTF">2019-06-16T11:33:00Z</dcterms:modified>
</cp:coreProperties>
</file>