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95191" w14:textId="77777777" w:rsidR="00934500" w:rsidRPr="00D851D6" w:rsidRDefault="00934500" w:rsidP="005F42F4">
      <w:pPr>
        <w:tabs>
          <w:tab w:val="left" w:pos="720"/>
        </w:tabs>
        <w:spacing w:after="0" w:line="259" w:lineRule="auto"/>
        <w:ind w:left="0" w:firstLine="0"/>
        <w:rPr>
          <w:rFonts w:ascii="Tahoma" w:hAnsi="Tahoma" w:cs="Tahoma"/>
          <w:b/>
          <w:bCs/>
          <w:szCs w:val="24"/>
        </w:rPr>
      </w:pPr>
      <w:r w:rsidRPr="00D851D6">
        <w:rPr>
          <w:rFonts w:ascii="Tahoma" w:hAnsi="Tahoma" w:cs="Tahoma"/>
          <w:b/>
          <w:bCs/>
          <w:szCs w:val="24"/>
        </w:rPr>
        <w:t xml:space="preserve">TO: </w:t>
      </w:r>
      <w:r w:rsidRPr="00D851D6">
        <w:rPr>
          <w:rFonts w:ascii="Tahoma" w:hAnsi="Tahoma" w:cs="Tahoma"/>
          <w:b/>
          <w:bCs/>
          <w:szCs w:val="24"/>
        </w:rPr>
        <w:tab/>
        <w:t xml:space="preserve"> </w:t>
      </w:r>
      <w:r w:rsidRPr="00D851D6">
        <w:rPr>
          <w:rFonts w:ascii="Tahoma" w:hAnsi="Tahoma" w:cs="Tahoma"/>
          <w:b/>
          <w:bCs/>
          <w:szCs w:val="24"/>
        </w:rPr>
        <w:tab/>
        <w:t xml:space="preserve">NYSAFP Members </w:t>
      </w:r>
    </w:p>
    <w:p w14:paraId="1AAADADB" w14:textId="7E1D5624" w:rsidR="00934500" w:rsidRPr="00D851D6" w:rsidRDefault="00934500" w:rsidP="005F42F4">
      <w:pPr>
        <w:tabs>
          <w:tab w:val="left" w:pos="720"/>
        </w:tabs>
        <w:spacing w:after="0" w:line="259" w:lineRule="auto"/>
        <w:ind w:left="0" w:firstLine="0"/>
        <w:rPr>
          <w:rFonts w:ascii="Tahoma" w:hAnsi="Tahoma" w:cs="Tahoma"/>
          <w:b/>
          <w:bCs/>
          <w:szCs w:val="24"/>
        </w:rPr>
      </w:pPr>
      <w:r w:rsidRPr="00D851D6">
        <w:rPr>
          <w:rFonts w:ascii="Tahoma" w:hAnsi="Tahoma" w:cs="Tahoma"/>
          <w:b/>
          <w:bCs/>
          <w:szCs w:val="24"/>
        </w:rPr>
        <w:t xml:space="preserve">FROM: </w:t>
      </w:r>
      <w:r w:rsidRPr="00D851D6">
        <w:rPr>
          <w:rFonts w:ascii="Tahoma" w:hAnsi="Tahoma" w:cs="Tahoma"/>
          <w:b/>
          <w:bCs/>
          <w:szCs w:val="24"/>
        </w:rPr>
        <w:tab/>
      </w:r>
      <w:r w:rsidR="00BB6FD6">
        <w:rPr>
          <w:rFonts w:ascii="Tahoma" w:hAnsi="Tahoma" w:cs="Tahoma"/>
          <w:b/>
          <w:bCs/>
          <w:szCs w:val="24"/>
        </w:rPr>
        <w:t>Scott G. Hartman</w:t>
      </w:r>
      <w:r w:rsidRPr="00D851D6">
        <w:rPr>
          <w:rFonts w:ascii="Tahoma" w:hAnsi="Tahoma" w:cs="Tahoma"/>
          <w:b/>
          <w:bCs/>
          <w:szCs w:val="24"/>
        </w:rPr>
        <w:t xml:space="preserve">, MD - Secretary </w:t>
      </w:r>
    </w:p>
    <w:p w14:paraId="279AB95C" w14:textId="467EA78D" w:rsidR="00934500" w:rsidRPr="00D851D6" w:rsidRDefault="00934500" w:rsidP="005F42F4">
      <w:pPr>
        <w:tabs>
          <w:tab w:val="left" w:pos="720"/>
        </w:tabs>
        <w:spacing w:after="0" w:line="259" w:lineRule="auto"/>
        <w:ind w:left="0" w:firstLine="0"/>
        <w:rPr>
          <w:rFonts w:ascii="Tahoma" w:hAnsi="Tahoma" w:cs="Tahoma"/>
          <w:b/>
          <w:bCs/>
          <w:szCs w:val="24"/>
        </w:rPr>
      </w:pPr>
      <w:r w:rsidRPr="00D851D6">
        <w:rPr>
          <w:rFonts w:ascii="Tahoma" w:hAnsi="Tahoma" w:cs="Tahoma"/>
          <w:b/>
          <w:bCs/>
          <w:szCs w:val="24"/>
        </w:rPr>
        <w:t xml:space="preserve">RE: </w:t>
      </w:r>
      <w:r w:rsidRPr="00D851D6">
        <w:rPr>
          <w:rFonts w:ascii="Tahoma" w:hAnsi="Tahoma" w:cs="Tahoma"/>
          <w:b/>
          <w:bCs/>
          <w:szCs w:val="24"/>
        </w:rPr>
        <w:tab/>
        <w:t xml:space="preserve"> </w:t>
      </w:r>
      <w:r w:rsidRPr="00D851D6">
        <w:rPr>
          <w:rFonts w:ascii="Tahoma" w:hAnsi="Tahoma" w:cs="Tahoma"/>
          <w:b/>
          <w:bCs/>
          <w:szCs w:val="24"/>
        </w:rPr>
        <w:tab/>
        <w:t>Official Notice of NYSAFP Congress of Delegates</w:t>
      </w:r>
      <w:r w:rsidR="00FA5988" w:rsidRPr="00D851D6">
        <w:rPr>
          <w:rFonts w:ascii="Tahoma" w:hAnsi="Tahoma" w:cs="Tahoma"/>
          <w:b/>
          <w:bCs/>
          <w:szCs w:val="24"/>
        </w:rPr>
        <w:t xml:space="preserve"> – Virtual </w:t>
      </w:r>
    </w:p>
    <w:p w14:paraId="75C5C1EE" w14:textId="68F1ADD6" w:rsidR="00E22132" w:rsidRPr="00D851D6" w:rsidRDefault="00934500" w:rsidP="005F42F4">
      <w:pPr>
        <w:tabs>
          <w:tab w:val="left" w:pos="720"/>
        </w:tabs>
        <w:spacing w:after="0" w:line="259" w:lineRule="auto"/>
        <w:ind w:left="0" w:firstLine="0"/>
        <w:rPr>
          <w:rFonts w:ascii="Tahoma" w:hAnsi="Tahoma" w:cs="Tahoma"/>
          <w:b/>
          <w:bCs/>
          <w:szCs w:val="24"/>
        </w:rPr>
      </w:pPr>
      <w:r w:rsidRPr="00D851D6">
        <w:rPr>
          <w:rFonts w:ascii="Tahoma" w:hAnsi="Tahoma" w:cs="Tahoma"/>
          <w:b/>
          <w:bCs/>
          <w:szCs w:val="24"/>
        </w:rPr>
        <w:t xml:space="preserve">DATE: </w:t>
      </w:r>
      <w:r w:rsidRPr="00D851D6">
        <w:rPr>
          <w:rFonts w:ascii="Tahoma" w:hAnsi="Tahoma" w:cs="Tahoma"/>
          <w:b/>
          <w:bCs/>
          <w:szCs w:val="24"/>
        </w:rPr>
        <w:tab/>
      </w:r>
      <w:r w:rsidR="00BB6FD6">
        <w:rPr>
          <w:rFonts w:ascii="Tahoma" w:hAnsi="Tahoma" w:cs="Tahoma"/>
          <w:b/>
          <w:bCs/>
          <w:szCs w:val="24"/>
        </w:rPr>
        <w:t>February 1</w:t>
      </w:r>
      <w:r w:rsidRPr="00D851D6">
        <w:rPr>
          <w:rFonts w:ascii="Tahoma" w:hAnsi="Tahoma" w:cs="Tahoma"/>
          <w:b/>
          <w:bCs/>
          <w:szCs w:val="24"/>
        </w:rPr>
        <w:t>, 202</w:t>
      </w:r>
      <w:r w:rsidR="00BB6FD6">
        <w:rPr>
          <w:rFonts w:ascii="Tahoma" w:hAnsi="Tahoma" w:cs="Tahoma"/>
          <w:b/>
          <w:bCs/>
          <w:szCs w:val="24"/>
        </w:rPr>
        <w:t>1</w:t>
      </w:r>
      <w:r w:rsidRPr="00D851D6">
        <w:rPr>
          <w:rFonts w:ascii="Tahoma" w:hAnsi="Tahoma" w:cs="Tahoma"/>
          <w:b/>
          <w:bCs/>
          <w:szCs w:val="24"/>
        </w:rPr>
        <w:t xml:space="preserve"> </w:t>
      </w:r>
      <w:r w:rsidR="00C15337" w:rsidRPr="00D851D6">
        <w:rPr>
          <w:rFonts w:ascii="Tahoma" w:hAnsi="Tahoma" w:cs="Tahoma"/>
          <w:b/>
          <w:bCs/>
          <w:szCs w:val="24"/>
        </w:rPr>
        <w:t xml:space="preserve"> </w:t>
      </w:r>
    </w:p>
    <w:p w14:paraId="3EADBA8D" w14:textId="1740E965" w:rsidR="00E22132" w:rsidRDefault="00C15337" w:rsidP="005F42F4">
      <w:pPr>
        <w:tabs>
          <w:tab w:val="left" w:pos="720"/>
        </w:tabs>
        <w:spacing w:after="0" w:line="259" w:lineRule="auto"/>
        <w:ind w:left="0" w:firstLine="0"/>
        <w:rPr>
          <w:rFonts w:ascii="Tahoma" w:hAnsi="Tahoma" w:cs="Tahoma"/>
          <w:szCs w:val="24"/>
        </w:rPr>
      </w:pPr>
      <w:r w:rsidRPr="00D851D6">
        <w:rPr>
          <w:rFonts w:ascii="Tahoma" w:hAnsi="Tahoma" w:cs="Tahoma"/>
          <w:szCs w:val="24"/>
        </w:rPr>
        <w:t xml:space="preserve"> </w:t>
      </w:r>
    </w:p>
    <w:p w14:paraId="5D32AF70" w14:textId="0C79C6AA" w:rsidR="00ED3E02" w:rsidRPr="00ED3E02" w:rsidRDefault="00ED3E02" w:rsidP="00ED3E02">
      <w:pPr>
        <w:tabs>
          <w:tab w:val="left" w:pos="720"/>
        </w:tabs>
        <w:spacing w:after="0" w:line="259" w:lineRule="auto"/>
        <w:ind w:left="0" w:firstLine="0"/>
        <w:rPr>
          <w:rFonts w:ascii="Tahoma" w:hAnsi="Tahoma" w:cs="Tahoma"/>
          <w:szCs w:val="24"/>
        </w:rPr>
      </w:pPr>
      <w:bookmarkStart w:id="0" w:name="_Hlk40281354"/>
      <w:r w:rsidRPr="00ED3E02">
        <w:rPr>
          <w:rFonts w:ascii="Tahoma" w:hAnsi="Tahoma" w:cs="Tahoma"/>
          <w:szCs w:val="24"/>
        </w:rPr>
        <w:t>In light of COVID 19 and accompanying guidelines, NYSAFP has made the decision to conduct the 202</w:t>
      </w:r>
      <w:r w:rsidR="00BB6FD6">
        <w:rPr>
          <w:rFonts w:ascii="Tahoma" w:hAnsi="Tahoma" w:cs="Tahoma"/>
          <w:szCs w:val="24"/>
        </w:rPr>
        <w:t>1</w:t>
      </w:r>
      <w:r w:rsidRPr="00ED3E02">
        <w:rPr>
          <w:rFonts w:ascii="Tahoma" w:hAnsi="Tahoma" w:cs="Tahoma"/>
          <w:szCs w:val="24"/>
        </w:rPr>
        <w:t xml:space="preserve"> Congress of Delegates virtually. </w:t>
      </w:r>
    </w:p>
    <w:p w14:paraId="30467E77" w14:textId="18DC4BA3" w:rsidR="00ED3E02" w:rsidRPr="00D851D6" w:rsidRDefault="00ED3E02" w:rsidP="005F42F4">
      <w:pPr>
        <w:tabs>
          <w:tab w:val="left" w:pos="720"/>
        </w:tabs>
        <w:spacing w:after="0" w:line="259" w:lineRule="auto"/>
        <w:ind w:left="0" w:firstLine="0"/>
        <w:rPr>
          <w:rFonts w:ascii="Tahoma" w:hAnsi="Tahoma" w:cs="Tahoma"/>
          <w:szCs w:val="24"/>
        </w:rPr>
      </w:pPr>
      <w:r w:rsidRPr="00ED3E02">
        <w:rPr>
          <w:rFonts w:ascii="Tahoma" w:hAnsi="Tahoma" w:cs="Tahoma"/>
          <w:szCs w:val="24"/>
        </w:rPr>
        <w:t> </w:t>
      </w:r>
    </w:p>
    <w:p w14:paraId="29DA8D10" w14:textId="77777777" w:rsidR="004536A3" w:rsidRPr="00D851D6" w:rsidRDefault="004536A3" w:rsidP="004536A3">
      <w:pPr>
        <w:tabs>
          <w:tab w:val="left" w:pos="720"/>
        </w:tabs>
        <w:spacing w:after="10"/>
        <w:ind w:left="0"/>
        <w:rPr>
          <w:rFonts w:ascii="Tahoma" w:hAnsi="Tahoma" w:cs="Tahoma"/>
          <w:szCs w:val="24"/>
        </w:rPr>
      </w:pPr>
      <w:r w:rsidRPr="00D851D6">
        <w:rPr>
          <w:rFonts w:ascii="Tahoma" w:hAnsi="Tahoma" w:cs="Tahoma"/>
          <w:b/>
          <w:szCs w:val="24"/>
        </w:rPr>
        <w:t>Notice</w:t>
      </w:r>
      <w:r w:rsidRPr="00D851D6">
        <w:rPr>
          <w:rFonts w:ascii="Tahoma" w:hAnsi="Tahoma" w:cs="Tahoma"/>
          <w:szCs w:val="24"/>
        </w:rPr>
        <w:t xml:space="preserve"> </w:t>
      </w:r>
    </w:p>
    <w:p w14:paraId="4062707C" w14:textId="4295D10B" w:rsidR="004536A3" w:rsidRPr="00D851D6" w:rsidRDefault="004536A3" w:rsidP="004536A3">
      <w:pPr>
        <w:tabs>
          <w:tab w:val="left" w:pos="720"/>
        </w:tabs>
        <w:ind w:left="0"/>
        <w:rPr>
          <w:rFonts w:ascii="Tahoma" w:hAnsi="Tahoma" w:cs="Tahoma"/>
          <w:szCs w:val="24"/>
        </w:rPr>
      </w:pPr>
      <w:r w:rsidRPr="00D851D6">
        <w:rPr>
          <w:rFonts w:ascii="Tahoma" w:hAnsi="Tahoma" w:cs="Tahoma"/>
          <w:szCs w:val="24"/>
        </w:rPr>
        <w:t>Notice is hereby given that the 7</w:t>
      </w:r>
      <w:r w:rsidR="00BB6FD6">
        <w:rPr>
          <w:rFonts w:ascii="Tahoma" w:hAnsi="Tahoma" w:cs="Tahoma"/>
          <w:szCs w:val="24"/>
        </w:rPr>
        <w:t>3</w:t>
      </w:r>
      <w:r w:rsidR="00BB6FD6" w:rsidRPr="00BB6FD6">
        <w:rPr>
          <w:rFonts w:ascii="Tahoma" w:hAnsi="Tahoma" w:cs="Tahoma"/>
          <w:szCs w:val="24"/>
          <w:vertAlign w:val="superscript"/>
        </w:rPr>
        <w:t>rd</w:t>
      </w:r>
      <w:r w:rsidR="00BB6FD6">
        <w:rPr>
          <w:rFonts w:ascii="Tahoma" w:hAnsi="Tahoma" w:cs="Tahoma"/>
          <w:szCs w:val="24"/>
        </w:rPr>
        <w:t xml:space="preserve"> </w:t>
      </w:r>
      <w:r w:rsidRPr="00D851D6">
        <w:rPr>
          <w:rFonts w:ascii="Tahoma" w:hAnsi="Tahoma" w:cs="Tahoma"/>
          <w:szCs w:val="24"/>
        </w:rPr>
        <w:t xml:space="preserve">Congress of Delegates (COD) of the New York State Academy of Family Physicians will convene on </w:t>
      </w:r>
      <w:r w:rsidRPr="007400D4">
        <w:rPr>
          <w:rFonts w:ascii="Tahoma" w:hAnsi="Tahoma" w:cs="Tahoma"/>
          <w:b/>
          <w:bCs/>
          <w:szCs w:val="24"/>
        </w:rPr>
        <w:t>S</w:t>
      </w:r>
      <w:r w:rsidR="00BB6FD6">
        <w:rPr>
          <w:rFonts w:ascii="Tahoma" w:hAnsi="Tahoma" w:cs="Tahoma"/>
          <w:b/>
          <w:bCs/>
          <w:szCs w:val="24"/>
        </w:rPr>
        <w:t>un</w:t>
      </w:r>
      <w:r w:rsidRPr="007400D4">
        <w:rPr>
          <w:rFonts w:ascii="Tahoma" w:hAnsi="Tahoma" w:cs="Tahoma"/>
          <w:b/>
          <w:bCs/>
          <w:szCs w:val="24"/>
        </w:rPr>
        <w:t xml:space="preserve">day, </w:t>
      </w:r>
      <w:r w:rsidR="00BB6FD6">
        <w:rPr>
          <w:rFonts w:ascii="Tahoma" w:hAnsi="Tahoma" w:cs="Tahoma"/>
          <w:b/>
          <w:bCs/>
          <w:szCs w:val="24"/>
        </w:rPr>
        <w:t>May 16</w:t>
      </w:r>
      <w:r w:rsidR="00BB6FD6" w:rsidRPr="00BB6FD6">
        <w:rPr>
          <w:rFonts w:ascii="Tahoma" w:hAnsi="Tahoma" w:cs="Tahoma"/>
          <w:b/>
          <w:bCs/>
          <w:szCs w:val="24"/>
          <w:vertAlign w:val="superscript"/>
        </w:rPr>
        <w:t>th</w:t>
      </w:r>
      <w:r w:rsidR="00BB6FD6">
        <w:rPr>
          <w:rFonts w:ascii="Tahoma" w:hAnsi="Tahoma" w:cs="Tahoma"/>
          <w:b/>
          <w:bCs/>
          <w:szCs w:val="24"/>
        </w:rPr>
        <w:t xml:space="preserve"> </w:t>
      </w:r>
      <w:r w:rsidRPr="007400D4">
        <w:rPr>
          <w:rFonts w:ascii="Tahoma" w:hAnsi="Tahoma" w:cs="Tahoma"/>
          <w:b/>
          <w:bCs/>
          <w:szCs w:val="24"/>
        </w:rPr>
        <w:t>at 8:00 AM</w:t>
      </w:r>
      <w:r w:rsidRPr="00D851D6">
        <w:rPr>
          <w:rFonts w:ascii="Tahoma" w:hAnsi="Tahoma" w:cs="Tahoma"/>
          <w:szCs w:val="24"/>
        </w:rPr>
        <w:t xml:space="preserve"> as a </w:t>
      </w:r>
      <w:r w:rsidRPr="00B969C5">
        <w:rPr>
          <w:rFonts w:ascii="Tahoma" w:hAnsi="Tahoma" w:cs="Tahoma"/>
          <w:b/>
          <w:bCs/>
          <w:szCs w:val="24"/>
        </w:rPr>
        <w:t>virtual meeting</w:t>
      </w:r>
      <w:r w:rsidRPr="00D851D6">
        <w:rPr>
          <w:rFonts w:ascii="Tahoma" w:hAnsi="Tahoma" w:cs="Tahoma"/>
          <w:szCs w:val="24"/>
        </w:rPr>
        <w:t>.</w:t>
      </w:r>
      <w:r w:rsidR="00D851D6" w:rsidRPr="00D851D6">
        <w:rPr>
          <w:rFonts w:ascii="Tahoma" w:hAnsi="Tahoma" w:cs="Tahoma"/>
          <w:szCs w:val="24"/>
        </w:rPr>
        <w:t xml:space="preserve"> Here is a very brief description of the meeting. More detailed information </w:t>
      </w:r>
      <w:r w:rsidR="001A7D1B">
        <w:rPr>
          <w:rFonts w:ascii="Tahoma" w:hAnsi="Tahoma" w:cs="Tahoma"/>
          <w:szCs w:val="24"/>
        </w:rPr>
        <w:t>will be provided as plans for the virtual meeting are finalized</w:t>
      </w:r>
      <w:r w:rsidR="00D851D6" w:rsidRPr="00D851D6">
        <w:rPr>
          <w:rFonts w:ascii="Tahoma" w:hAnsi="Tahoma" w:cs="Tahoma"/>
          <w:szCs w:val="24"/>
        </w:rPr>
        <w:t>.</w:t>
      </w:r>
    </w:p>
    <w:bookmarkEnd w:id="0"/>
    <w:p w14:paraId="1B821E70" w14:textId="77777777" w:rsidR="004536A3" w:rsidRPr="00D851D6" w:rsidRDefault="004536A3" w:rsidP="004536A3">
      <w:pPr>
        <w:tabs>
          <w:tab w:val="left" w:pos="720"/>
        </w:tabs>
        <w:ind w:left="0"/>
        <w:rPr>
          <w:rFonts w:ascii="Tahoma" w:hAnsi="Tahoma" w:cs="Tahoma"/>
          <w:szCs w:val="24"/>
        </w:rPr>
      </w:pPr>
    </w:p>
    <w:p w14:paraId="69D67CE9" w14:textId="77777777" w:rsidR="004536A3" w:rsidRPr="00D851D6" w:rsidRDefault="004536A3" w:rsidP="004536A3">
      <w:pPr>
        <w:tabs>
          <w:tab w:val="left" w:pos="720"/>
        </w:tabs>
        <w:ind w:left="0"/>
        <w:rPr>
          <w:rFonts w:ascii="Tahoma" w:hAnsi="Tahoma" w:cs="Tahoma"/>
          <w:szCs w:val="24"/>
        </w:rPr>
      </w:pPr>
      <w:bookmarkStart w:id="1" w:name="_Hlk40281504"/>
      <w:r w:rsidRPr="00D851D6">
        <w:rPr>
          <w:rFonts w:ascii="Tahoma" w:hAnsi="Tahoma" w:cs="Tahoma"/>
          <w:szCs w:val="24"/>
        </w:rPr>
        <w:t xml:space="preserve">In order to conduct the Congress as a virtual event it will be necessary to complete as much work as possible prior to publication and consideration of reference committee reports. Consequently, resolutions will be published, and instructions will be provided regarding how members may comment on resolutions electronically. </w:t>
      </w:r>
    </w:p>
    <w:p w14:paraId="6482E8C2" w14:textId="77777777" w:rsidR="004536A3" w:rsidRPr="00D851D6" w:rsidRDefault="004536A3" w:rsidP="004536A3">
      <w:pPr>
        <w:tabs>
          <w:tab w:val="left" w:pos="720"/>
        </w:tabs>
        <w:ind w:left="0"/>
        <w:rPr>
          <w:rFonts w:ascii="Tahoma" w:hAnsi="Tahoma" w:cs="Tahoma"/>
          <w:szCs w:val="24"/>
        </w:rPr>
      </w:pPr>
    </w:p>
    <w:p w14:paraId="0D284CD2" w14:textId="289DADDB" w:rsidR="004536A3" w:rsidRPr="00D851D6" w:rsidRDefault="004536A3" w:rsidP="004536A3">
      <w:pPr>
        <w:tabs>
          <w:tab w:val="left" w:pos="720"/>
        </w:tabs>
        <w:ind w:left="0"/>
        <w:rPr>
          <w:rFonts w:ascii="Tahoma" w:hAnsi="Tahoma" w:cs="Tahoma"/>
          <w:szCs w:val="24"/>
        </w:rPr>
      </w:pPr>
      <w:r w:rsidRPr="00D851D6">
        <w:rPr>
          <w:rFonts w:ascii="Tahoma" w:hAnsi="Tahoma" w:cs="Tahoma"/>
          <w:szCs w:val="24"/>
        </w:rPr>
        <w:t>Comments on resolutions will be accepted until 1</w:t>
      </w:r>
      <w:r w:rsidR="00376946">
        <w:rPr>
          <w:rFonts w:ascii="Tahoma" w:hAnsi="Tahoma" w:cs="Tahoma"/>
          <w:szCs w:val="24"/>
        </w:rPr>
        <w:t>1</w:t>
      </w:r>
      <w:r w:rsidRPr="00D851D6">
        <w:rPr>
          <w:rFonts w:ascii="Tahoma" w:hAnsi="Tahoma" w:cs="Tahoma"/>
          <w:szCs w:val="24"/>
        </w:rPr>
        <w:t xml:space="preserve">:59 PM on </w:t>
      </w:r>
      <w:r w:rsidR="00BB6FD6">
        <w:rPr>
          <w:rFonts w:ascii="Tahoma" w:hAnsi="Tahoma" w:cs="Tahoma"/>
          <w:szCs w:val="24"/>
        </w:rPr>
        <w:t>Thurs</w:t>
      </w:r>
      <w:r w:rsidRPr="00D851D6">
        <w:rPr>
          <w:rFonts w:ascii="Tahoma" w:hAnsi="Tahoma" w:cs="Tahoma"/>
          <w:szCs w:val="24"/>
        </w:rPr>
        <w:t xml:space="preserve">day, </w:t>
      </w:r>
      <w:r w:rsidR="00BB6FD6">
        <w:rPr>
          <w:rFonts w:ascii="Tahoma" w:hAnsi="Tahoma" w:cs="Tahoma"/>
          <w:szCs w:val="24"/>
        </w:rPr>
        <w:t xml:space="preserve">May </w:t>
      </w:r>
      <w:r w:rsidR="00BA4D5E">
        <w:rPr>
          <w:rFonts w:ascii="Tahoma" w:hAnsi="Tahoma" w:cs="Tahoma"/>
          <w:szCs w:val="24"/>
        </w:rPr>
        <w:t>20</w:t>
      </w:r>
      <w:r w:rsidR="00BB6FD6" w:rsidRPr="00BB6FD6">
        <w:rPr>
          <w:rFonts w:ascii="Tahoma" w:hAnsi="Tahoma" w:cs="Tahoma"/>
          <w:szCs w:val="24"/>
          <w:vertAlign w:val="superscript"/>
        </w:rPr>
        <w:t>th</w:t>
      </w:r>
      <w:r w:rsidRPr="00D851D6">
        <w:rPr>
          <w:rFonts w:ascii="Tahoma" w:hAnsi="Tahoma" w:cs="Tahoma"/>
          <w:szCs w:val="24"/>
        </w:rPr>
        <w:t xml:space="preserve">. </w:t>
      </w:r>
    </w:p>
    <w:p w14:paraId="5E17CECE" w14:textId="19FF19CA" w:rsidR="004536A3" w:rsidRPr="00D851D6" w:rsidRDefault="004536A3" w:rsidP="004536A3">
      <w:pPr>
        <w:tabs>
          <w:tab w:val="left" w:pos="720"/>
        </w:tabs>
        <w:ind w:left="0"/>
        <w:rPr>
          <w:rFonts w:ascii="Tahoma" w:hAnsi="Tahoma" w:cs="Tahoma"/>
          <w:szCs w:val="24"/>
        </w:rPr>
      </w:pPr>
      <w:r w:rsidRPr="00D851D6">
        <w:rPr>
          <w:rFonts w:ascii="Tahoma" w:hAnsi="Tahoma" w:cs="Tahoma"/>
          <w:szCs w:val="24"/>
        </w:rPr>
        <w:t xml:space="preserve">The reference committees will meet on Saturday, </w:t>
      </w:r>
      <w:proofErr w:type="gramStart"/>
      <w:r w:rsidR="00BB6FD6">
        <w:rPr>
          <w:rFonts w:ascii="Tahoma" w:hAnsi="Tahoma" w:cs="Tahoma"/>
          <w:szCs w:val="24"/>
        </w:rPr>
        <w:t>May</w:t>
      </w:r>
      <w:proofErr w:type="gramEnd"/>
      <w:r w:rsidR="00BA4D5E">
        <w:rPr>
          <w:rFonts w:ascii="Tahoma" w:hAnsi="Tahoma" w:cs="Tahoma"/>
          <w:szCs w:val="24"/>
        </w:rPr>
        <w:t xml:space="preserve"> 22</w:t>
      </w:r>
      <w:r w:rsidR="00BA4D5E" w:rsidRPr="00BA4D5E">
        <w:rPr>
          <w:rFonts w:ascii="Tahoma" w:hAnsi="Tahoma" w:cs="Tahoma"/>
          <w:szCs w:val="24"/>
          <w:vertAlign w:val="superscript"/>
        </w:rPr>
        <w:t>nd</w:t>
      </w:r>
      <w:r w:rsidR="00BA4D5E">
        <w:rPr>
          <w:rFonts w:ascii="Tahoma" w:hAnsi="Tahoma" w:cs="Tahoma"/>
          <w:szCs w:val="24"/>
        </w:rPr>
        <w:t xml:space="preserve"> </w:t>
      </w:r>
      <w:r w:rsidRPr="00D851D6">
        <w:rPr>
          <w:rFonts w:ascii="Tahoma" w:hAnsi="Tahoma" w:cs="Tahoma"/>
          <w:szCs w:val="24"/>
        </w:rPr>
        <w:t>to prepare their respective reports. The reports will be available online as soon as possible that afternoon.</w:t>
      </w:r>
    </w:p>
    <w:p w14:paraId="5265AFB8" w14:textId="77777777" w:rsidR="004536A3" w:rsidRPr="00D851D6" w:rsidRDefault="004536A3" w:rsidP="004536A3">
      <w:pPr>
        <w:tabs>
          <w:tab w:val="left" w:pos="720"/>
        </w:tabs>
        <w:ind w:left="0"/>
        <w:rPr>
          <w:rFonts w:ascii="Tahoma" w:hAnsi="Tahoma" w:cs="Tahoma"/>
          <w:szCs w:val="24"/>
        </w:rPr>
      </w:pPr>
    </w:p>
    <w:p w14:paraId="2212FB7D" w14:textId="14BFF54C" w:rsidR="004536A3" w:rsidRPr="00D851D6" w:rsidRDefault="004536A3" w:rsidP="004536A3">
      <w:pPr>
        <w:tabs>
          <w:tab w:val="left" w:pos="720"/>
        </w:tabs>
        <w:ind w:left="0"/>
        <w:rPr>
          <w:rFonts w:ascii="Tahoma" w:hAnsi="Tahoma" w:cs="Tahoma"/>
          <w:szCs w:val="24"/>
        </w:rPr>
      </w:pPr>
      <w:r w:rsidRPr="00D851D6">
        <w:rPr>
          <w:rFonts w:ascii="Tahoma" w:hAnsi="Tahoma" w:cs="Tahoma"/>
          <w:szCs w:val="24"/>
        </w:rPr>
        <w:t xml:space="preserve">The </w:t>
      </w:r>
      <w:r w:rsidRPr="007400D4">
        <w:rPr>
          <w:rFonts w:ascii="Tahoma" w:hAnsi="Tahoma" w:cs="Tahoma"/>
          <w:b/>
          <w:bCs/>
          <w:szCs w:val="24"/>
        </w:rPr>
        <w:t xml:space="preserve">Congress will reconvene </w:t>
      </w:r>
      <w:r w:rsidR="000D45ED">
        <w:rPr>
          <w:rFonts w:ascii="Tahoma" w:hAnsi="Tahoma" w:cs="Tahoma"/>
          <w:b/>
          <w:bCs/>
          <w:szCs w:val="24"/>
        </w:rPr>
        <w:t xml:space="preserve">virtually </w:t>
      </w:r>
      <w:r w:rsidRPr="007400D4">
        <w:rPr>
          <w:rFonts w:ascii="Tahoma" w:hAnsi="Tahoma" w:cs="Tahoma"/>
          <w:b/>
          <w:bCs/>
          <w:szCs w:val="24"/>
        </w:rPr>
        <w:t xml:space="preserve">on Sunday, </w:t>
      </w:r>
      <w:r w:rsidR="00BB6FD6">
        <w:rPr>
          <w:rFonts w:ascii="Tahoma" w:hAnsi="Tahoma" w:cs="Tahoma"/>
          <w:b/>
          <w:bCs/>
          <w:szCs w:val="24"/>
        </w:rPr>
        <w:t>May23</w:t>
      </w:r>
      <w:r w:rsidR="00BB6FD6" w:rsidRPr="00BB6FD6">
        <w:rPr>
          <w:rFonts w:ascii="Tahoma" w:hAnsi="Tahoma" w:cs="Tahoma"/>
          <w:b/>
          <w:bCs/>
          <w:szCs w:val="24"/>
          <w:vertAlign w:val="superscript"/>
        </w:rPr>
        <w:t>rd</w:t>
      </w:r>
      <w:r w:rsidR="00BB6FD6">
        <w:rPr>
          <w:rFonts w:ascii="Tahoma" w:hAnsi="Tahoma" w:cs="Tahoma"/>
          <w:b/>
          <w:bCs/>
          <w:szCs w:val="24"/>
        </w:rPr>
        <w:t xml:space="preserve"> </w:t>
      </w:r>
      <w:r w:rsidRPr="007400D4">
        <w:rPr>
          <w:rFonts w:ascii="Tahoma" w:hAnsi="Tahoma" w:cs="Tahoma"/>
          <w:b/>
          <w:bCs/>
          <w:szCs w:val="24"/>
        </w:rPr>
        <w:t>at 8:00</w:t>
      </w:r>
      <w:r w:rsidR="007400D4">
        <w:rPr>
          <w:rFonts w:ascii="Tahoma" w:hAnsi="Tahoma" w:cs="Tahoma"/>
          <w:b/>
          <w:bCs/>
          <w:szCs w:val="24"/>
        </w:rPr>
        <w:t xml:space="preserve"> AM</w:t>
      </w:r>
      <w:r w:rsidRPr="00D851D6">
        <w:rPr>
          <w:rFonts w:ascii="Tahoma" w:hAnsi="Tahoma" w:cs="Tahoma"/>
          <w:szCs w:val="24"/>
        </w:rPr>
        <w:t xml:space="preserve"> to conclude business.</w:t>
      </w:r>
    </w:p>
    <w:bookmarkEnd w:id="1"/>
    <w:p w14:paraId="4D46B57D" w14:textId="77777777" w:rsidR="004536A3" w:rsidRPr="00D851D6" w:rsidRDefault="004536A3" w:rsidP="004536A3">
      <w:pPr>
        <w:tabs>
          <w:tab w:val="left" w:pos="720"/>
        </w:tabs>
        <w:ind w:left="0"/>
        <w:rPr>
          <w:rFonts w:ascii="Tahoma" w:hAnsi="Tahoma" w:cs="Tahoma"/>
          <w:szCs w:val="24"/>
        </w:rPr>
      </w:pPr>
    </w:p>
    <w:bookmarkStart w:id="2" w:name="_Hlk40281383"/>
    <w:p w14:paraId="2CAD5667" w14:textId="780DA387" w:rsidR="004536A3" w:rsidRPr="00D851D6" w:rsidRDefault="004961CC" w:rsidP="004536A3">
      <w:pPr>
        <w:tabs>
          <w:tab w:val="left" w:pos="720"/>
        </w:tabs>
        <w:spacing w:after="0" w:line="259" w:lineRule="auto"/>
        <w:ind w:left="0" w:firstLine="0"/>
        <w:rPr>
          <w:rFonts w:ascii="Tahoma" w:hAnsi="Tahoma" w:cs="Tahoma"/>
          <w:szCs w:val="24"/>
        </w:rPr>
      </w:pPr>
      <w:r>
        <w:fldChar w:fldCharType="begin"/>
      </w:r>
      <w:r>
        <w:instrText xml:space="preserve"> HYPERLINK "https://netforumpro.com/eWeb/DynamicPage.aspx?Site=NYSAFP&amp;WebCode=EventDetail&amp;evt_key=d20d1351-1ce1-4865-8da2-5213377ce46c" </w:instrText>
      </w:r>
      <w:r>
        <w:fldChar w:fldCharType="separate"/>
      </w:r>
      <w:r w:rsidR="004536A3" w:rsidRPr="00D851D6">
        <w:rPr>
          <w:rStyle w:val="Hyperlink"/>
          <w:rFonts w:ascii="Tahoma" w:hAnsi="Tahoma" w:cs="Tahoma"/>
          <w:szCs w:val="24"/>
        </w:rPr>
        <w:t>COD registration is available online</w:t>
      </w:r>
      <w:r>
        <w:rPr>
          <w:rStyle w:val="Hyperlink"/>
          <w:rFonts w:ascii="Tahoma" w:hAnsi="Tahoma" w:cs="Tahoma"/>
          <w:szCs w:val="24"/>
        </w:rPr>
        <w:fldChar w:fldCharType="end"/>
      </w:r>
      <w:r w:rsidR="004536A3" w:rsidRPr="00D851D6">
        <w:rPr>
          <w:rFonts w:ascii="Tahoma" w:hAnsi="Tahoma" w:cs="Tahoma"/>
          <w:szCs w:val="24"/>
        </w:rPr>
        <w:t xml:space="preserve"> </w:t>
      </w:r>
      <w:r w:rsidR="007D06AD">
        <w:rPr>
          <w:rFonts w:ascii="Tahoma" w:hAnsi="Tahoma" w:cs="Tahoma"/>
          <w:szCs w:val="24"/>
        </w:rPr>
        <w:t>SOON!</w:t>
      </w:r>
      <w:r w:rsidR="004536A3" w:rsidRPr="00D851D6">
        <w:rPr>
          <w:rFonts w:ascii="Tahoma" w:hAnsi="Tahoma" w:cs="Tahoma"/>
          <w:szCs w:val="24"/>
        </w:rPr>
        <w:t xml:space="preserve">– </w:t>
      </w:r>
      <w:r w:rsidR="00BB6FD6">
        <w:rPr>
          <w:rFonts w:ascii="Tahoma" w:hAnsi="Tahoma" w:cs="Tahoma"/>
          <w:szCs w:val="24"/>
        </w:rPr>
        <w:t>May16</w:t>
      </w:r>
      <w:r w:rsidR="004536A3" w:rsidRPr="00D851D6">
        <w:rPr>
          <w:rFonts w:ascii="Tahoma" w:hAnsi="Tahoma" w:cs="Tahoma"/>
          <w:szCs w:val="24"/>
        </w:rPr>
        <w:t xml:space="preserve"> COD convenes</w:t>
      </w:r>
      <w:r w:rsidR="007400D4">
        <w:rPr>
          <w:rFonts w:ascii="Tahoma" w:hAnsi="Tahoma" w:cs="Tahoma"/>
          <w:szCs w:val="24"/>
        </w:rPr>
        <w:t xml:space="preserve">; </w:t>
      </w:r>
      <w:r w:rsidR="00BB6FD6">
        <w:rPr>
          <w:rFonts w:ascii="Tahoma" w:hAnsi="Tahoma" w:cs="Tahoma"/>
          <w:szCs w:val="24"/>
        </w:rPr>
        <w:t>May23</w:t>
      </w:r>
      <w:r w:rsidR="007400D4">
        <w:rPr>
          <w:rFonts w:ascii="Tahoma" w:hAnsi="Tahoma" w:cs="Tahoma"/>
          <w:szCs w:val="24"/>
        </w:rPr>
        <w:t xml:space="preserve"> COD reconvenes.</w:t>
      </w:r>
    </w:p>
    <w:bookmarkEnd w:id="2"/>
    <w:p w14:paraId="10D866AB" w14:textId="77777777" w:rsidR="004536A3" w:rsidRPr="00D851D6" w:rsidRDefault="004536A3" w:rsidP="004536A3">
      <w:pPr>
        <w:tabs>
          <w:tab w:val="left" w:pos="720"/>
        </w:tabs>
        <w:ind w:left="0"/>
        <w:rPr>
          <w:rFonts w:ascii="Tahoma" w:hAnsi="Tahoma" w:cs="Tahoma"/>
          <w:szCs w:val="24"/>
        </w:rPr>
      </w:pPr>
    </w:p>
    <w:p w14:paraId="58E758E7" w14:textId="3E476642" w:rsidR="004536A3" w:rsidRDefault="004536A3" w:rsidP="004536A3">
      <w:pPr>
        <w:tabs>
          <w:tab w:val="left" w:pos="720"/>
        </w:tabs>
        <w:ind w:left="0"/>
        <w:rPr>
          <w:rFonts w:ascii="Tahoma" w:hAnsi="Tahoma" w:cs="Tahoma"/>
          <w:szCs w:val="24"/>
        </w:rPr>
      </w:pPr>
      <w:r w:rsidRPr="00D851D6">
        <w:rPr>
          <w:rFonts w:ascii="Tahoma" w:hAnsi="Tahoma" w:cs="Tahoma"/>
          <w:szCs w:val="24"/>
        </w:rPr>
        <w:t>All COD files will be available and updated as warranted</w:t>
      </w:r>
      <w:r w:rsidR="003A074E">
        <w:rPr>
          <w:rFonts w:ascii="Tahoma" w:hAnsi="Tahoma" w:cs="Tahoma"/>
          <w:szCs w:val="24"/>
        </w:rPr>
        <w:t xml:space="preserve"> available here</w:t>
      </w:r>
      <w:r w:rsidRPr="00D851D6">
        <w:rPr>
          <w:rFonts w:ascii="Tahoma" w:hAnsi="Tahoma" w:cs="Tahoma"/>
          <w:szCs w:val="24"/>
        </w:rPr>
        <w:t xml:space="preserve">: </w:t>
      </w:r>
      <w:hyperlink r:id="rId5">
        <w:r w:rsidRPr="00D851D6">
          <w:rPr>
            <w:rFonts w:ascii="Tahoma" w:hAnsi="Tahoma" w:cs="Tahoma"/>
            <w:color w:val="0563C1"/>
            <w:szCs w:val="24"/>
            <w:u w:val="single" w:color="0563C1"/>
          </w:rPr>
          <w:t>http://www.nysafp.org/Member/Governance/Congress</w:t>
        </w:r>
      </w:hyperlink>
      <w:hyperlink r:id="rId6">
        <w:r w:rsidRPr="00D851D6">
          <w:rPr>
            <w:rFonts w:ascii="Tahoma" w:hAnsi="Tahoma" w:cs="Tahoma"/>
            <w:szCs w:val="24"/>
          </w:rPr>
          <w:t xml:space="preserve"> </w:t>
        </w:r>
      </w:hyperlink>
    </w:p>
    <w:p w14:paraId="542AC153" w14:textId="074774B5" w:rsidR="007D06AD" w:rsidRDefault="007D06AD" w:rsidP="004536A3">
      <w:pPr>
        <w:tabs>
          <w:tab w:val="left" w:pos="720"/>
        </w:tabs>
        <w:ind w:left="0"/>
        <w:rPr>
          <w:rFonts w:ascii="Tahoma" w:hAnsi="Tahoma" w:cs="Tahoma"/>
          <w:szCs w:val="24"/>
        </w:rPr>
      </w:pPr>
    </w:p>
    <w:p w14:paraId="5B54F847" w14:textId="71E9138D" w:rsidR="007D06AD" w:rsidRPr="00D851D6" w:rsidRDefault="007D06AD" w:rsidP="004536A3">
      <w:pPr>
        <w:tabs>
          <w:tab w:val="left" w:pos="720"/>
        </w:tabs>
        <w:ind w:left="0"/>
        <w:rPr>
          <w:rFonts w:ascii="Tahoma" w:hAnsi="Tahoma" w:cs="Tahoma"/>
          <w:szCs w:val="24"/>
        </w:rPr>
      </w:pPr>
      <w:r>
        <w:rPr>
          <w:rFonts w:ascii="Tahoma" w:hAnsi="Tahoma" w:cs="Tahoma"/>
          <w:szCs w:val="24"/>
        </w:rPr>
        <w:t xml:space="preserve">See the </w:t>
      </w:r>
      <w:hyperlink r:id="rId7" w:history="1">
        <w:r w:rsidRPr="007D06AD">
          <w:rPr>
            <w:rStyle w:val="Hyperlink"/>
            <w:rFonts w:ascii="Tahoma" w:hAnsi="Tahoma" w:cs="Tahoma"/>
            <w:szCs w:val="24"/>
          </w:rPr>
          <w:t>COD Operations Manual</w:t>
        </w:r>
      </w:hyperlink>
      <w:r>
        <w:rPr>
          <w:rFonts w:ascii="Tahoma" w:hAnsi="Tahoma" w:cs="Tahoma"/>
          <w:szCs w:val="24"/>
        </w:rPr>
        <w:t xml:space="preserve"> </w:t>
      </w:r>
      <w:r w:rsidR="000D45ED">
        <w:rPr>
          <w:rFonts w:ascii="Tahoma" w:hAnsi="Tahoma" w:cs="Tahoma"/>
          <w:szCs w:val="24"/>
        </w:rPr>
        <w:t>for all things COD!</w:t>
      </w:r>
      <w:r>
        <w:rPr>
          <w:rFonts w:ascii="Tahoma" w:hAnsi="Tahoma" w:cs="Tahoma"/>
          <w:szCs w:val="24"/>
        </w:rPr>
        <w:t xml:space="preserve"> </w:t>
      </w:r>
    </w:p>
    <w:p w14:paraId="3E4A8B42" w14:textId="77777777" w:rsidR="004536A3" w:rsidRPr="00D851D6" w:rsidRDefault="004536A3" w:rsidP="004536A3">
      <w:pPr>
        <w:tabs>
          <w:tab w:val="left" w:pos="720"/>
        </w:tabs>
        <w:spacing w:after="0" w:line="259" w:lineRule="auto"/>
        <w:ind w:left="0" w:firstLine="0"/>
        <w:rPr>
          <w:rFonts w:ascii="Tahoma" w:hAnsi="Tahoma" w:cs="Tahoma"/>
          <w:szCs w:val="24"/>
        </w:rPr>
      </w:pPr>
    </w:p>
    <w:p w14:paraId="4CCD27AF" w14:textId="33A93779" w:rsidR="004536A3" w:rsidRPr="00D851D6" w:rsidRDefault="004536A3" w:rsidP="004536A3">
      <w:pPr>
        <w:tabs>
          <w:tab w:val="left" w:pos="720"/>
        </w:tabs>
        <w:spacing w:after="0" w:line="259" w:lineRule="auto"/>
        <w:ind w:left="0" w:firstLine="0"/>
        <w:rPr>
          <w:rFonts w:ascii="Tahoma" w:hAnsi="Tahoma" w:cs="Tahoma"/>
          <w:szCs w:val="24"/>
        </w:rPr>
      </w:pPr>
      <w:r w:rsidRPr="00D851D6">
        <w:rPr>
          <w:rFonts w:ascii="Tahoma" w:hAnsi="Tahoma" w:cs="Tahoma"/>
          <w:szCs w:val="24"/>
        </w:rPr>
        <w:t>If you want to submit a resolution, please refer to the</w:t>
      </w:r>
      <w:hyperlink r:id="rId8">
        <w:r w:rsidRPr="00D851D6">
          <w:rPr>
            <w:rFonts w:ascii="Tahoma" w:hAnsi="Tahoma" w:cs="Tahoma"/>
            <w:b/>
            <w:szCs w:val="24"/>
          </w:rPr>
          <w:t xml:space="preserve"> </w:t>
        </w:r>
      </w:hyperlink>
      <w:hyperlink r:id="rId9">
        <w:r w:rsidRPr="00D851D6">
          <w:rPr>
            <w:rFonts w:ascii="Tahoma" w:hAnsi="Tahoma" w:cs="Tahoma"/>
            <w:b/>
            <w:color w:val="0000FF"/>
            <w:szCs w:val="24"/>
            <w:u w:val="single" w:color="0000FF"/>
          </w:rPr>
          <w:t>Resolution Writing Template</w:t>
        </w:r>
      </w:hyperlink>
      <w:hyperlink r:id="rId10">
        <w:r w:rsidRPr="00D851D6">
          <w:rPr>
            <w:rFonts w:ascii="Tahoma" w:hAnsi="Tahoma" w:cs="Tahoma"/>
            <w:b/>
            <w:color w:val="0000FF"/>
            <w:szCs w:val="24"/>
            <w:u w:val="single" w:color="0000FF"/>
          </w:rPr>
          <w:t xml:space="preserve"> </w:t>
        </w:r>
      </w:hyperlink>
      <w:r w:rsidRPr="00D851D6">
        <w:rPr>
          <w:rFonts w:ascii="Tahoma" w:hAnsi="Tahoma" w:cs="Tahoma"/>
          <w:szCs w:val="24"/>
        </w:rPr>
        <w:t xml:space="preserve">for guidance. Anything submitted after </w:t>
      </w:r>
      <w:r w:rsidR="00BA4D5E">
        <w:rPr>
          <w:rFonts w:ascii="Tahoma" w:hAnsi="Tahoma" w:cs="Tahoma"/>
          <w:szCs w:val="24"/>
        </w:rPr>
        <w:t>April 16</w:t>
      </w:r>
      <w:r w:rsidRPr="00D851D6">
        <w:rPr>
          <w:rFonts w:ascii="Tahoma" w:hAnsi="Tahoma" w:cs="Tahoma"/>
          <w:szCs w:val="24"/>
        </w:rPr>
        <w:t xml:space="preserve"> will be considered late.</w:t>
      </w:r>
    </w:p>
    <w:p w14:paraId="72DEACD1" w14:textId="77777777" w:rsidR="00ED3E02" w:rsidRDefault="00ED3E02" w:rsidP="00D851D6">
      <w:pPr>
        <w:tabs>
          <w:tab w:val="left" w:pos="720"/>
        </w:tabs>
        <w:spacing w:after="10"/>
        <w:ind w:left="0"/>
        <w:rPr>
          <w:rStyle w:val="CommentReference"/>
        </w:rPr>
      </w:pPr>
    </w:p>
    <w:p w14:paraId="55635DEB" w14:textId="07064DBF" w:rsidR="00D851D6" w:rsidRPr="00304CC8" w:rsidRDefault="00304CC8" w:rsidP="00D851D6">
      <w:pPr>
        <w:tabs>
          <w:tab w:val="left" w:pos="720"/>
        </w:tabs>
        <w:spacing w:after="0" w:line="259" w:lineRule="auto"/>
        <w:ind w:left="0" w:firstLine="0"/>
        <w:rPr>
          <w:rFonts w:ascii="Tahoma" w:hAnsi="Tahoma" w:cs="Tahoma"/>
          <w:b/>
          <w:szCs w:val="24"/>
        </w:rPr>
      </w:pPr>
      <w:r>
        <w:rPr>
          <w:rFonts w:ascii="Tahoma" w:hAnsi="Tahoma" w:cs="Tahoma"/>
          <w:b/>
          <w:szCs w:val="24"/>
        </w:rPr>
        <w:t>March 16</w:t>
      </w:r>
    </w:p>
    <w:p w14:paraId="1205CB03" w14:textId="34638FEB" w:rsidR="00304CC8" w:rsidRDefault="00304CC8" w:rsidP="00304CC8">
      <w:pPr>
        <w:tabs>
          <w:tab w:val="left" w:pos="720"/>
        </w:tabs>
        <w:spacing w:after="0" w:line="259" w:lineRule="auto"/>
        <w:ind w:left="0" w:firstLine="0"/>
        <w:rPr>
          <w:rFonts w:ascii="Tahoma" w:hAnsi="Tahoma" w:cs="Tahoma"/>
          <w:szCs w:val="24"/>
        </w:rPr>
      </w:pPr>
      <w:r w:rsidRPr="00D851D6">
        <w:rPr>
          <w:rFonts w:ascii="Tahoma" w:hAnsi="Tahoma" w:cs="Tahoma"/>
          <w:szCs w:val="24"/>
        </w:rPr>
        <w:t>Bylaws amendments posted</w:t>
      </w:r>
      <w:r w:rsidR="009240A5">
        <w:rPr>
          <w:rFonts w:ascii="Tahoma" w:hAnsi="Tahoma" w:cs="Tahoma"/>
          <w:szCs w:val="24"/>
        </w:rPr>
        <w:t>.</w:t>
      </w:r>
    </w:p>
    <w:p w14:paraId="74AC85C8" w14:textId="77777777" w:rsidR="00304CC8" w:rsidRPr="00D851D6" w:rsidRDefault="00304CC8" w:rsidP="00304CC8">
      <w:pPr>
        <w:tabs>
          <w:tab w:val="left" w:pos="720"/>
        </w:tabs>
        <w:spacing w:after="0" w:line="259" w:lineRule="auto"/>
        <w:ind w:left="0" w:firstLine="0"/>
        <w:rPr>
          <w:rFonts w:ascii="Tahoma" w:hAnsi="Tahoma" w:cs="Tahoma"/>
          <w:szCs w:val="24"/>
        </w:rPr>
      </w:pPr>
    </w:p>
    <w:p w14:paraId="6016F5C8" w14:textId="5C2D4CCD" w:rsidR="00D851D6" w:rsidRPr="00D851D6" w:rsidRDefault="00E93174" w:rsidP="00D851D6">
      <w:pPr>
        <w:tabs>
          <w:tab w:val="left" w:pos="720"/>
        </w:tabs>
        <w:spacing w:after="10"/>
        <w:ind w:left="0"/>
        <w:rPr>
          <w:rFonts w:ascii="Tahoma" w:hAnsi="Tahoma" w:cs="Tahoma"/>
          <w:szCs w:val="24"/>
        </w:rPr>
      </w:pPr>
      <w:r>
        <w:rPr>
          <w:rFonts w:ascii="Tahoma" w:hAnsi="Tahoma" w:cs="Tahoma"/>
          <w:b/>
          <w:szCs w:val="24"/>
        </w:rPr>
        <w:t>April 16</w:t>
      </w:r>
    </w:p>
    <w:p w14:paraId="6BDFEBB2" w14:textId="3110DC35" w:rsidR="00D851D6" w:rsidRPr="00D851D6" w:rsidRDefault="00E93174" w:rsidP="00D851D6">
      <w:pPr>
        <w:tabs>
          <w:tab w:val="left" w:pos="720"/>
        </w:tabs>
        <w:ind w:left="0"/>
        <w:rPr>
          <w:rFonts w:ascii="Tahoma" w:hAnsi="Tahoma" w:cs="Tahoma"/>
          <w:szCs w:val="24"/>
        </w:rPr>
      </w:pPr>
      <w:r>
        <w:rPr>
          <w:rFonts w:ascii="Tahoma" w:hAnsi="Tahoma" w:cs="Tahoma"/>
          <w:szCs w:val="24"/>
        </w:rPr>
        <w:t>Resolution due date.</w:t>
      </w:r>
    </w:p>
    <w:p w14:paraId="68500018" w14:textId="77777777" w:rsidR="00E93174" w:rsidRPr="00E93174" w:rsidRDefault="00D851D6" w:rsidP="00E93174">
      <w:pPr>
        <w:tabs>
          <w:tab w:val="left" w:pos="720"/>
        </w:tabs>
        <w:ind w:left="0"/>
        <w:rPr>
          <w:rFonts w:ascii="Tahoma" w:hAnsi="Tahoma" w:cs="Tahoma"/>
          <w:szCs w:val="24"/>
        </w:rPr>
      </w:pPr>
      <w:r w:rsidRPr="00D851D6">
        <w:rPr>
          <w:rFonts w:ascii="Tahoma" w:hAnsi="Tahoma" w:cs="Tahoma"/>
          <w:szCs w:val="24"/>
        </w:rPr>
        <w:lastRenderedPageBreak/>
        <w:t xml:space="preserve">Any resolutions received after this date will be deemed LATE. </w:t>
      </w:r>
      <w:r w:rsidR="00E93174" w:rsidRPr="00E93174">
        <w:rPr>
          <w:rFonts w:ascii="Tahoma" w:hAnsi="Tahoma" w:cs="Tahoma"/>
          <w:szCs w:val="24"/>
        </w:rPr>
        <w:t xml:space="preserve">Our policy &amp; operations manual states that the planning committee approves late resolutions (any resolution submitted after April 16) that are “particularly timely, time-sensitive, or deemed to be in the Academy’s best interest to consider them.”  We will be strictly enforcing this rule.  Any resolutions submitted after </w:t>
      </w:r>
      <w:r w:rsidR="00E93174" w:rsidRPr="00E93174">
        <w:rPr>
          <w:rFonts w:ascii="Tahoma" w:hAnsi="Tahoma" w:cs="Tahoma"/>
          <w:szCs w:val="24"/>
          <w:u w:val="single"/>
        </w:rPr>
        <w:t>April 16</w:t>
      </w:r>
      <w:r w:rsidR="00E93174" w:rsidRPr="00E93174">
        <w:rPr>
          <w:rFonts w:ascii="Tahoma" w:hAnsi="Tahoma" w:cs="Tahoma"/>
          <w:szCs w:val="24"/>
        </w:rPr>
        <w:t xml:space="preserve"> must include an explanation as to their exigent circumstances.</w:t>
      </w:r>
    </w:p>
    <w:p w14:paraId="0861F70A" w14:textId="77777777" w:rsidR="00D851D6" w:rsidRPr="00D851D6" w:rsidRDefault="00D851D6" w:rsidP="00D851D6">
      <w:pPr>
        <w:tabs>
          <w:tab w:val="left" w:pos="720"/>
        </w:tabs>
        <w:ind w:left="0"/>
        <w:rPr>
          <w:rFonts w:ascii="Tahoma" w:hAnsi="Tahoma" w:cs="Tahoma"/>
          <w:szCs w:val="24"/>
        </w:rPr>
      </w:pPr>
    </w:p>
    <w:p w14:paraId="314EF959" w14:textId="77777777" w:rsidR="00D851D6" w:rsidRPr="00D851D6" w:rsidRDefault="00D851D6" w:rsidP="00D851D6">
      <w:pPr>
        <w:tabs>
          <w:tab w:val="left" w:pos="720"/>
        </w:tabs>
        <w:spacing w:after="0" w:line="259" w:lineRule="auto"/>
        <w:ind w:left="0" w:firstLine="0"/>
        <w:rPr>
          <w:rFonts w:ascii="Tahoma" w:hAnsi="Tahoma" w:cs="Tahoma"/>
          <w:szCs w:val="24"/>
        </w:rPr>
      </w:pPr>
      <w:r w:rsidRPr="00D851D6">
        <w:rPr>
          <w:rFonts w:ascii="Tahoma" w:hAnsi="Tahoma" w:cs="Tahoma"/>
          <w:szCs w:val="24"/>
        </w:rPr>
        <w:t xml:space="preserve"> </w:t>
      </w:r>
    </w:p>
    <w:p w14:paraId="3DC0A672" w14:textId="506E4C37" w:rsidR="00D851D6" w:rsidRPr="00D851D6" w:rsidRDefault="00D851D6" w:rsidP="00D851D6">
      <w:pPr>
        <w:tabs>
          <w:tab w:val="left" w:pos="720"/>
        </w:tabs>
        <w:spacing w:after="10"/>
        <w:ind w:left="0"/>
        <w:rPr>
          <w:rFonts w:ascii="Tahoma" w:hAnsi="Tahoma" w:cs="Tahoma"/>
          <w:szCs w:val="24"/>
        </w:rPr>
      </w:pPr>
      <w:r w:rsidRPr="00D851D6">
        <w:rPr>
          <w:rFonts w:ascii="Tahoma" w:hAnsi="Tahoma" w:cs="Tahoma"/>
          <w:b/>
          <w:szCs w:val="24"/>
        </w:rPr>
        <w:t xml:space="preserve">Friday </w:t>
      </w:r>
      <w:r w:rsidR="00E93174">
        <w:rPr>
          <w:rFonts w:ascii="Tahoma" w:hAnsi="Tahoma" w:cs="Tahoma"/>
          <w:b/>
          <w:szCs w:val="24"/>
        </w:rPr>
        <w:t>May 7</w:t>
      </w:r>
      <w:r w:rsidRPr="00D851D6">
        <w:rPr>
          <w:rFonts w:ascii="Tahoma" w:hAnsi="Tahoma" w:cs="Tahoma"/>
          <w:szCs w:val="24"/>
        </w:rPr>
        <w:t xml:space="preserve"> </w:t>
      </w:r>
    </w:p>
    <w:p w14:paraId="22BE3876" w14:textId="326EC38E" w:rsidR="00D851D6" w:rsidRDefault="00D851D6" w:rsidP="00D851D6">
      <w:pPr>
        <w:tabs>
          <w:tab w:val="left" w:pos="720"/>
        </w:tabs>
        <w:ind w:left="0"/>
        <w:rPr>
          <w:rFonts w:ascii="Tahoma" w:hAnsi="Tahoma" w:cs="Tahoma"/>
          <w:szCs w:val="24"/>
        </w:rPr>
      </w:pPr>
      <w:r w:rsidRPr="00D851D6">
        <w:rPr>
          <w:rFonts w:ascii="Tahoma" w:hAnsi="Tahoma" w:cs="Tahoma"/>
          <w:szCs w:val="24"/>
        </w:rPr>
        <w:t xml:space="preserve">Delegate and Alternate registration deadline </w:t>
      </w:r>
    </w:p>
    <w:p w14:paraId="5E50F5CD" w14:textId="62F2A3CB" w:rsidR="00E93174" w:rsidRDefault="00E93174" w:rsidP="00D851D6">
      <w:pPr>
        <w:tabs>
          <w:tab w:val="left" w:pos="720"/>
        </w:tabs>
        <w:ind w:left="0"/>
        <w:rPr>
          <w:rFonts w:ascii="Tahoma" w:hAnsi="Tahoma" w:cs="Tahoma"/>
          <w:szCs w:val="24"/>
        </w:rPr>
      </w:pPr>
    </w:p>
    <w:p w14:paraId="11829949" w14:textId="0D89DBF9" w:rsidR="00E93174" w:rsidRDefault="00E93174" w:rsidP="00D851D6">
      <w:pPr>
        <w:tabs>
          <w:tab w:val="left" w:pos="720"/>
        </w:tabs>
        <w:ind w:left="0"/>
        <w:rPr>
          <w:rFonts w:ascii="Tahoma" w:hAnsi="Tahoma" w:cs="Tahoma"/>
          <w:szCs w:val="24"/>
        </w:rPr>
      </w:pPr>
      <w:r>
        <w:rPr>
          <w:rFonts w:ascii="Tahoma" w:hAnsi="Tahoma" w:cs="Tahoma"/>
          <w:b/>
          <w:szCs w:val="24"/>
        </w:rPr>
        <w:t>Friday May 14</w:t>
      </w:r>
    </w:p>
    <w:p w14:paraId="7CC8945A" w14:textId="7771D978" w:rsidR="00E93174" w:rsidRPr="00E93174" w:rsidRDefault="00E93174" w:rsidP="00D851D6">
      <w:pPr>
        <w:tabs>
          <w:tab w:val="left" w:pos="720"/>
        </w:tabs>
        <w:ind w:left="0"/>
        <w:rPr>
          <w:rFonts w:ascii="Tahoma" w:hAnsi="Tahoma" w:cs="Tahoma"/>
          <w:szCs w:val="24"/>
        </w:rPr>
      </w:pPr>
      <w:r>
        <w:rPr>
          <w:rFonts w:ascii="Tahoma" w:hAnsi="Tahoma" w:cs="Tahoma"/>
          <w:szCs w:val="24"/>
        </w:rPr>
        <w:t>New Delegate Orientation</w:t>
      </w:r>
    </w:p>
    <w:p w14:paraId="7688C08F" w14:textId="77777777" w:rsidR="00D851D6" w:rsidRPr="00D851D6" w:rsidRDefault="00D851D6" w:rsidP="00D851D6">
      <w:pPr>
        <w:tabs>
          <w:tab w:val="left" w:pos="720"/>
        </w:tabs>
        <w:spacing w:after="0" w:line="259" w:lineRule="auto"/>
        <w:ind w:left="0" w:firstLine="0"/>
        <w:rPr>
          <w:rFonts w:ascii="Tahoma" w:hAnsi="Tahoma" w:cs="Tahoma"/>
          <w:szCs w:val="24"/>
        </w:rPr>
      </w:pPr>
      <w:r w:rsidRPr="00D851D6">
        <w:rPr>
          <w:rFonts w:ascii="Tahoma" w:hAnsi="Tahoma" w:cs="Tahoma"/>
          <w:szCs w:val="24"/>
        </w:rPr>
        <w:t xml:space="preserve"> </w:t>
      </w:r>
    </w:p>
    <w:p w14:paraId="775028E7" w14:textId="7F7D7D47" w:rsidR="00D851D6" w:rsidRPr="00D851D6" w:rsidRDefault="00E93174" w:rsidP="00D851D6">
      <w:pPr>
        <w:tabs>
          <w:tab w:val="left" w:pos="720"/>
        </w:tabs>
        <w:spacing w:after="10"/>
        <w:ind w:left="0"/>
        <w:rPr>
          <w:rFonts w:ascii="Tahoma" w:hAnsi="Tahoma" w:cs="Tahoma"/>
          <w:szCs w:val="24"/>
        </w:rPr>
      </w:pPr>
      <w:r>
        <w:rPr>
          <w:rFonts w:ascii="Tahoma" w:hAnsi="Tahoma" w:cs="Tahoma"/>
          <w:b/>
          <w:szCs w:val="24"/>
        </w:rPr>
        <w:t>Sunday May 16</w:t>
      </w:r>
    </w:p>
    <w:p w14:paraId="593E28F7" w14:textId="77777777" w:rsidR="00D851D6" w:rsidRPr="00D851D6" w:rsidRDefault="00D851D6" w:rsidP="00D851D6">
      <w:pPr>
        <w:tabs>
          <w:tab w:val="left" w:pos="720"/>
        </w:tabs>
        <w:ind w:left="0"/>
        <w:rPr>
          <w:rFonts w:ascii="Tahoma" w:hAnsi="Tahoma" w:cs="Tahoma"/>
          <w:szCs w:val="24"/>
        </w:rPr>
      </w:pPr>
      <w:r w:rsidRPr="00D851D6">
        <w:rPr>
          <w:rFonts w:ascii="Tahoma" w:hAnsi="Tahoma" w:cs="Tahoma"/>
          <w:szCs w:val="24"/>
        </w:rPr>
        <w:t xml:space="preserve">Open Congress </w:t>
      </w:r>
    </w:p>
    <w:p w14:paraId="40B68018" w14:textId="6E368DE9" w:rsidR="00D851D6" w:rsidRDefault="00D851D6" w:rsidP="00D851D6">
      <w:pPr>
        <w:tabs>
          <w:tab w:val="left" w:pos="720"/>
          <w:tab w:val="center" w:pos="2810"/>
        </w:tabs>
        <w:ind w:left="0" w:firstLine="0"/>
        <w:rPr>
          <w:rFonts w:ascii="Tahoma" w:hAnsi="Tahoma" w:cs="Tahoma"/>
          <w:szCs w:val="24"/>
        </w:rPr>
      </w:pPr>
      <w:r w:rsidRPr="00D851D6">
        <w:rPr>
          <w:rFonts w:ascii="Tahoma" w:eastAsia="Calibri" w:hAnsi="Tahoma" w:cs="Tahoma"/>
          <w:szCs w:val="24"/>
        </w:rPr>
        <w:tab/>
      </w:r>
      <w:r w:rsidRPr="00D851D6">
        <w:rPr>
          <w:rFonts w:ascii="Tahoma" w:hAnsi="Tahoma" w:cs="Tahoma"/>
          <w:szCs w:val="24"/>
        </w:rPr>
        <w:t xml:space="preserve">Opening remarks </w:t>
      </w:r>
    </w:p>
    <w:p w14:paraId="200AE716" w14:textId="708D026C" w:rsidR="007400D4" w:rsidRDefault="007400D4" w:rsidP="00D851D6">
      <w:pPr>
        <w:tabs>
          <w:tab w:val="left" w:pos="720"/>
          <w:tab w:val="center" w:pos="2810"/>
        </w:tabs>
        <w:ind w:left="0" w:firstLine="0"/>
        <w:rPr>
          <w:rFonts w:ascii="Tahoma" w:hAnsi="Tahoma" w:cs="Tahoma"/>
          <w:szCs w:val="24"/>
        </w:rPr>
      </w:pPr>
      <w:r>
        <w:rPr>
          <w:rFonts w:ascii="Tahoma" w:hAnsi="Tahoma" w:cs="Tahoma"/>
          <w:szCs w:val="24"/>
        </w:rPr>
        <w:tab/>
        <w:t>Request for any additional late resolutions</w:t>
      </w:r>
    </w:p>
    <w:p w14:paraId="6CA2EB15" w14:textId="0DF6B533" w:rsidR="0092645D" w:rsidRPr="00D851D6" w:rsidRDefault="0092645D" w:rsidP="00D851D6">
      <w:pPr>
        <w:tabs>
          <w:tab w:val="left" w:pos="720"/>
          <w:tab w:val="center" w:pos="2810"/>
        </w:tabs>
        <w:ind w:left="0" w:firstLine="0"/>
        <w:rPr>
          <w:rFonts w:ascii="Tahoma" w:hAnsi="Tahoma" w:cs="Tahoma"/>
          <w:szCs w:val="24"/>
        </w:rPr>
      </w:pPr>
      <w:r>
        <w:rPr>
          <w:rFonts w:ascii="Tahoma" w:hAnsi="Tahoma" w:cs="Tahoma"/>
          <w:szCs w:val="24"/>
        </w:rPr>
        <w:tab/>
        <w:t xml:space="preserve">Annual Reports  </w:t>
      </w:r>
    </w:p>
    <w:p w14:paraId="6D5383CD" w14:textId="4A02228B" w:rsidR="00D851D6" w:rsidRPr="00D851D6" w:rsidRDefault="00D851D6" w:rsidP="00D851D6">
      <w:pPr>
        <w:tabs>
          <w:tab w:val="left" w:pos="720"/>
          <w:tab w:val="center" w:pos="3861"/>
        </w:tabs>
        <w:ind w:left="0" w:firstLine="0"/>
        <w:rPr>
          <w:rFonts w:ascii="Tahoma" w:hAnsi="Tahoma" w:cs="Tahoma"/>
          <w:szCs w:val="24"/>
        </w:rPr>
      </w:pPr>
      <w:r w:rsidRPr="00D851D6">
        <w:rPr>
          <w:rFonts w:ascii="Tahoma" w:hAnsi="Tahoma" w:cs="Tahoma"/>
          <w:szCs w:val="24"/>
        </w:rPr>
        <w:t>AAFP President Elect, Dr. Ada Stewart presentation</w:t>
      </w:r>
      <w:r w:rsidR="00E93174">
        <w:rPr>
          <w:rFonts w:ascii="Tahoma" w:hAnsi="Tahoma" w:cs="Tahoma"/>
          <w:szCs w:val="24"/>
        </w:rPr>
        <w:t>/</w:t>
      </w:r>
      <w:r w:rsidR="007400D4">
        <w:rPr>
          <w:rFonts w:ascii="Tahoma" w:hAnsi="Tahoma" w:cs="Tahoma"/>
          <w:szCs w:val="24"/>
        </w:rPr>
        <w:t>video</w:t>
      </w:r>
    </w:p>
    <w:p w14:paraId="37F42F3B" w14:textId="240C1004" w:rsidR="00D851D6" w:rsidRDefault="00D851D6" w:rsidP="00D851D6">
      <w:pPr>
        <w:tabs>
          <w:tab w:val="left" w:pos="720"/>
          <w:tab w:val="center" w:pos="3861"/>
        </w:tabs>
        <w:ind w:left="0" w:firstLine="0"/>
        <w:rPr>
          <w:rFonts w:ascii="Tahoma" w:hAnsi="Tahoma" w:cs="Tahoma"/>
          <w:szCs w:val="24"/>
        </w:rPr>
      </w:pPr>
      <w:r w:rsidRPr="00D851D6">
        <w:rPr>
          <w:rFonts w:ascii="Tahoma" w:hAnsi="Tahoma" w:cs="Tahoma"/>
          <w:szCs w:val="24"/>
        </w:rPr>
        <w:t xml:space="preserve">Remarks by Dr. </w:t>
      </w:r>
      <w:r w:rsidR="00E93174">
        <w:rPr>
          <w:rFonts w:ascii="Tahoma" w:hAnsi="Tahoma" w:cs="Tahoma"/>
          <w:szCs w:val="24"/>
        </w:rPr>
        <w:t>Matuszak</w:t>
      </w:r>
    </w:p>
    <w:p w14:paraId="3F81C985" w14:textId="06FE21A2" w:rsidR="007400D4" w:rsidRPr="00D851D6" w:rsidRDefault="007400D4" w:rsidP="00D851D6">
      <w:pPr>
        <w:tabs>
          <w:tab w:val="left" w:pos="720"/>
          <w:tab w:val="center" w:pos="3861"/>
        </w:tabs>
        <w:ind w:left="0" w:firstLine="0"/>
        <w:rPr>
          <w:rFonts w:ascii="Tahoma" w:hAnsi="Tahoma" w:cs="Tahoma"/>
          <w:szCs w:val="24"/>
        </w:rPr>
      </w:pPr>
      <w:r>
        <w:rPr>
          <w:rFonts w:ascii="Tahoma" w:hAnsi="Tahoma" w:cs="Tahoma"/>
          <w:szCs w:val="24"/>
        </w:rPr>
        <w:t xml:space="preserve">Introduction of Reference Committees by Dr. </w:t>
      </w:r>
      <w:r w:rsidR="00E93174">
        <w:rPr>
          <w:rFonts w:ascii="Tahoma" w:hAnsi="Tahoma" w:cs="Tahoma"/>
          <w:szCs w:val="24"/>
        </w:rPr>
        <w:t>Brilliant</w:t>
      </w:r>
    </w:p>
    <w:p w14:paraId="228D538B" w14:textId="1EA1F32E" w:rsidR="00ED3E02" w:rsidRPr="00ED3E02" w:rsidRDefault="00ED3E02" w:rsidP="00ED3E02">
      <w:pPr>
        <w:tabs>
          <w:tab w:val="left" w:pos="720"/>
          <w:tab w:val="center" w:pos="3861"/>
        </w:tabs>
        <w:ind w:left="0" w:firstLine="0"/>
        <w:rPr>
          <w:rFonts w:ascii="Tahoma" w:hAnsi="Tahoma" w:cs="Tahoma"/>
          <w:szCs w:val="24"/>
        </w:rPr>
      </w:pPr>
      <w:r w:rsidRPr="00ED3E02">
        <w:rPr>
          <w:rFonts w:ascii="Tahoma" w:hAnsi="Tahoma" w:cs="Tahoma"/>
          <w:szCs w:val="24"/>
        </w:rPr>
        <w:t>Opening of written testimony</w:t>
      </w:r>
      <w:r w:rsidR="003A074E">
        <w:rPr>
          <w:rFonts w:ascii="Tahoma" w:hAnsi="Tahoma" w:cs="Tahoma"/>
          <w:szCs w:val="24"/>
        </w:rPr>
        <w:t xml:space="preserve"> on resolutions</w:t>
      </w:r>
    </w:p>
    <w:p w14:paraId="2DC4C9AB" w14:textId="77777777" w:rsidR="00D851D6" w:rsidRPr="00D851D6" w:rsidRDefault="00D851D6" w:rsidP="00D851D6">
      <w:pPr>
        <w:tabs>
          <w:tab w:val="left" w:pos="720"/>
          <w:tab w:val="center" w:pos="3861"/>
        </w:tabs>
        <w:ind w:left="0" w:firstLine="0"/>
        <w:rPr>
          <w:rFonts w:ascii="Tahoma" w:hAnsi="Tahoma" w:cs="Tahoma"/>
          <w:szCs w:val="24"/>
        </w:rPr>
      </w:pPr>
      <w:r w:rsidRPr="00D851D6">
        <w:rPr>
          <w:rFonts w:ascii="Tahoma" w:hAnsi="Tahoma" w:cs="Tahoma"/>
          <w:szCs w:val="24"/>
        </w:rPr>
        <w:t>Orientation for the rest of the COD process</w:t>
      </w:r>
    </w:p>
    <w:p w14:paraId="717979CA" w14:textId="77777777" w:rsidR="00D851D6" w:rsidRPr="00D851D6" w:rsidRDefault="00D851D6" w:rsidP="00D851D6">
      <w:pPr>
        <w:tabs>
          <w:tab w:val="left" w:pos="720"/>
        </w:tabs>
        <w:spacing w:after="0" w:line="259" w:lineRule="auto"/>
        <w:ind w:left="0" w:firstLine="0"/>
        <w:rPr>
          <w:rFonts w:ascii="Tahoma" w:hAnsi="Tahoma" w:cs="Tahoma"/>
          <w:szCs w:val="24"/>
        </w:rPr>
      </w:pPr>
      <w:r w:rsidRPr="00D851D6">
        <w:rPr>
          <w:rFonts w:ascii="Tahoma" w:hAnsi="Tahoma" w:cs="Tahoma"/>
          <w:szCs w:val="24"/>
        </w:rPr>
        <w:t xml:space="preserve"> </w:t>
      </w:r>
    </w:p>
    <w:p w14:paraId="5C421DF6" w14:textId="30FBA2BB" w:rsidR="00D851D6" w:rsidRPr="00D851D6" w:rsidRDefault="00E93174" w:rsidP="00D851D6">
      <w:pPr>
        <w:tabs>
          <w:tab w:val="left" w:pos="720"/>
        </w:tabs>
        <w:spacing w:after="10"/>
        <w:ind w:left="0"/>
        <w:rPr>
          <w:rFonts w:ascii="Tahoma" w:hAnsi="Tahoma" w:cs="Tahoma"/>
          <w:szCs w:val="24"/>
        </w:rPr>
      </w:pPr>
      <w:r>
        <w:rPr>
          <w:rFonts w:ascii="Tahoma" w:hAnsi="Tahoma" w:cs="Tahoma"/>
          <w:b/>
          <w:szCs w:val="24"/>
        </w:rPr>
        <w:t>Thursday May 20</w:t>
      </w:r>
      <w:r w:rsidR="00D851D6" w:rsidRPr="00D851D6">
        <w:rPr>
          <w:rFonts w:ascii="Tahoma" w:hAnsi="Tahoma" w:cs="Tahoma"/>
          <w:b/>
          <w:szCs w:val="24"/>
        </w:rPr>
        <w:t xml:space="preserve"> </w:t>
      </w:r>
    </w:p>
    <w:p w14:paraId="6F844FA4" w14:textId="5409F9FC" w:rsidR="00D851D6" w:rsidRPr="00D851D6" w:rsidRDefault="009240A5" w:rsidP="00D851D6">
      <w:pPr>
        <w:tabs>
          <w:tab w:val="left" w:pos="720"/>
        </w:tabs>
        <w:ind w:left="0"/>
        <w:rPr>
          <w:rFonts w:ascii="Tahoma" w:hAnsi="Tahoma" w:cs="Tahoma"/>
          <w:szCs w:val="24"/>
        </w:rPr>
      </w:pPr>
      <w:r>
        <w:rPr>
          <w:rFonts w:ascii="Tahoma" w:hAnsi="Tahoma" w:cs="Tahoma"/>
          <w:szCs w:val="24"/>
        </w:rPr>
        <w:t>Resolution t</w:t>
      </w:r>
      <w:r w:rsidR="00D851D6" w:rsidRPr="00D851D6">
        <w:rPr>
          <w:rFonts w:ascii="Tahoma" w:hAnsi="Tahoma" w:cs="Tahoma"/>
          <w:szCs w:val="24"/>
        </w:rPr>
        <w:t>estimony (comment period) closes at 11:59pm</w:t>
      </w:r>
    </w:p>
    <w:p w14:paraId="41F02849" w14:textId="77777777" w:rsidR="00D851D6" w:rsidRPr="00D851D6" w:rsidRDefault="00D851D6" w:rsidP="00D851D6">
      <w:pPr>
        <w:tabs>
          <w:tab w:val="left" w:pos="720"/>
        </w:tabs>
        <w:spacing w:after="0" w:line="259" w:lineRule="auto"/>
        <w:ind w:left="0" w:firstLine="0"/>
        <w:rPr>
          <w:rFonts w:ascii="Tahoma" w:hAnsi="Tahoma" w:cs="Tahoma"/>
          <w:szCs w:val="24"/>
        </w:rPr>
      </w:pPr>
      <w:r w:rsidRPr="00D851D6">
        <w:rPr>
          <w:rFonts w:ascii="Tahoma" w:hAnsi="Tahoma" w:cs="Tahoma"/>
          <w:szCs w:val="24"/>
        </w:rPr>
        <w:t xml:space="preserve"> </w:t>
      </w:r>
    </w:p>
    <w:p w14:paraId="35464CF7" w14:textId="7E8FAC14" w:rsidR="00D851D6" w:rsidRPr="00D851D6" w:rsidRDefault="00D851D6" w:rsidP="00D851D6">
      <w:pPr>
        <w:tabs>
          <w:tab w:val="left" w:pos="720"/>
        </w:tabs>
        <w:spacing w:after="10"/>
        <w:ind w:left="0"/>
        <w:rPr>
          <w:rFonts w:ascii="Tahoma" w:hAnsi="Tahoma" w:cs="Tahoma"/>
          <w:szCs w:val="24"/>
        </w:rPr>
      </w:pPr>
      <w:r w:rsidRPr="00D851D6">
        <w:rPr>
          <w:rFonts w:ascii="Tahoma" w:hAnsi="Tahoma" w:cs="Tahoma"/>
          <w:b/>
          <w:szCs w:val="24"/>
        </w:rPr>
        <w:t xml:space="preserve">Saturday </w:t>
      </w:r>
      <w:r w:rsidR="00E93174">
        <w:rPr>
          <w:rFonts w:ascii="Tahoma" w:hAnsi="Tahoma" w:cs="Tahoma"/>
          <w:b/>
          <w:szCs w:val="24"/>
        </w:rPr>
        <w:t>May</w:t>
      </w:r>
      <w:r w:rsidRPr="00D851D6">
        <w:rPr>
          <w:rFonts w:ascii="Tahoma" w:hAnsi="Tahoma" w:cs="Tahoma"/>
          <w:b/>
          <w:szCs w:val="24"/>
        </w:rPr>
        <w:t xml:space="preserve"> </w:t>
      </w:r>
      <w:r w:rsidR="00E93174">
        <w:rPr>
          <w:rFonts w:ascii="Tahoma" w:hAnsi="Tahoma" w:cs="Tahoma"/>
          <w:b/>
          <w:szCs w:val="24"/>
        </w:rPr>
        <w:t>22</w:t>
      </w:r>
      <w:r w:rsidRPr="00D851D6">
        <w:rPr>
          <w:rFonts w:ascii="Tahoma" w:hAnsi="Tahoma" w:cs="Tahoma"/>
          <w:b/>
          <w:szCs w:val="24"/>
        </w:rPr>
        <w:t xml:space="preserve"> </w:t>
      </w:r>
    </w:p>
    <w:p w14:paraId="65036E67" w14:textId="77777777" w:rsidR="00D851D6" w:rsidRPr="00D851D6" w:rsidRDefault="00D851D6" w:rsidP="00D851D6">
      <w:pPr>
        <w:tabs>
          <w:tab w:val="left" w:pos="720"/>
        </w:tabs>
        <w:ind w:left="0"/>
        <w:rPr>
          <w:rFonts w:ascii="Tahoma" w:hAnsi="Tahoma" w:cs="Tahoma"/>
          <w:szCs w:val="24"/>
        </w:rPr>
      </w:pPr>
      <w:r w:rsidRPr="00D851D6">
        <w:rPr>
          <w:rFonts w:ascii="Tahoma" w:hAnsi="Tahoma" w:cs="Tahoma"/>
          <w:szCs w:val="24"/>
        </w:rPr>
        <w:t xml:space="preserve">Reference Committees meet </w:t>
      </w:r>
    </w:p>
    <w:p w14:paraId="4FAF5AFB" w14:textId="77777777" w:rsidR="00D851D6" w:rsidRPr="00D851D6" w:rsidRDefault="00D851D6" w:rsidP="00D851D6">
      <w:pPr>
        <w:tabs>
          <w:tab w:val="left" w:pos="720"/>
        </w:tabs>
        <w:ind w:left="0"/>
        <w:rPr>
          <w:rFonts w:ascii="Tahoma" w:hAnsi="Tahoma" w:cs="Tahoma"/>
          <w:szCs w:val="24"/>
        </w:rPr>
      </w:pPr>
      <w:r w:rsidRPr="00D851D6">
        <w:rPr>
          <w:rFonts w:ascii="Tahoma" w:hAnsi="Tahoma" w:cs="Tahoma"/>
          <w:szCs w:val="24"/>
        </w:rPr>
        <w:t xml:space="preserve">Reference Committee reports posted and notice sent to access the links here: </w:t>
      </w:r>
      <w:hyperlink r:id="rId11">
        <w:r w:rsidRPr="00D851D6">
          <w:rPr>
            <w:rFonts w:ascii="Tahoma" w:hAnsi="Tahoma" w:cs="Tahoma"/>
            <w:color w:val="0563C1"/>
            <w:szCs w:val="24"/>
            <w:u w:val="single" w:color="0563C1"/>
          </w:rPr>
          <w:t>http://www.nysafp.org/Member/Governance/Congress</w:t>
        </w:r>
      </w:hyperlink>
      <w:hyperlink r:id="rId12">
        <w:r w:rsidRPr="00D851D6">
          <w:rPr>
            <w:rFonts w:ascii="Tahoma" w:hAnsi="Tahoma" w:cs="Tahoma"/>
            <w:szCs w:val="24"/>
          </w:rPr>
          <w:t xml:space="preserve"> </w:t>
        </w:r>
      </w:hyperlink>
    </w:p>
    <w:p w14:paraId="154228CD" w14:textId="4FF94173" w:rsidR="00D851D6" w:rsidRPr="00D851D6" w:rsidRDefault="00D851D6" w:rsidP="00D851D6">
      <w:pPr>
        <w:tabs>
          <w:tab w:val="left" w:pos="720"/>
        </w:tabs>
        <w:ind w:left="0"/>
        <w:rPr>
          <w:rFonts w:ascii="Tahoma" w:hAnsi="Tahoma" w:cs="Tahoma"/>
          <w:szCs w:val="24"/>
        </w:rPr>
      </w:pPr>
      <w:r w:rsidRPr="00D851D6">
        <w:rPr>
          <w:rFonts w:ascii="Tahoma" w:hAnsi="Tahoma" w:cs="Tahoma"/>
          <w:szCs w:val="24"/>
        </w:rPr>
        <w:t xml:space="preserve">Students and Residents meet with President </w:t>
      </w:r>
      <w:r w:rsidR="002C68AA">
        <w:rPr>
          <w:rFonts w:ascii="Tahoma" w:hAnsi="Tahoma" w:cs="Tahoma"/>
          <w:szCs w:val="24"/>
        </w:rPr>
        <w:t xml:space="preserve">Dr. </w:t>
      </w:r>
      <w:r w:rsidR="002C68AA" w:rsidRPr="009240A5">
        <w:rPr>
          <w:rFonts w:ascii="Tahoma" w:hAnsi="Tahoma" w:cs="Tahoma"/>
          <w:szCs w:val="24"/>
        </w:rPr>
        <w:t>Matuszak and Dr. Mumford</w:t>
      </w:r>
    </w:p>
    <w:p w14:paraId="2623FD3E" w14:textId="77777777" w:rsidR="00D851D6" w:rsidRPr="00D851D6" w:rsidRDefault="00D851D6" w:rsidP="00D851D6">
      <w:pPr>
        <w:tabs>
          <w:tab w:val="left" w:pos="720"/>
        </w:tabs>
        <w:ind w:left="0"/>
        <w:rPr>
          <w:rFonts w:ascii="Tahoma" w:hAnsi="Tahoma" w:cs="Tahoma"/>
          <w:szCs w:val="24"/>
        </w:rPr>
      </w:pPr>
      <w:r w:rsidRPr="00D851D6">
        <w:rPr>
          <w:rFonts w:ascii="Tahoma" w:hAnsi="Tahoma" w:cs="Tahoma"/>
          <w:szCs w:val="24"/>
        </w:rPr>
        <w:tab/>
      </w:r>
      <w:r w:rsidRPr="00D851D6">
        <w:rPr>
          <w:rFonts w:ascii="Tahoma" w:hAnsi="Tahoma" w:cs="Tahoma"/>
          <w:szCs w:val="24"/>
        </w:rPr>
        <w:tab/>
        <w:t>Residents elect board representatives</w:t>
      </w:r>
    </w:p>
    <w:p w14:paraId="4DB6F2EA" w14:textId="77777777" w:rsidR="00D851D6" w:rsidRPr="00D851D6" w:rsidRDefault="00D851D6" w:rsidP="00D851D6">
      <w:pPr>
        <w:tabs>
          <w:tab w:val="left" w:pos="720"/>
        </w:tabs>
        <w:spacing w:after="0" w:line="259" w:lineRule="auto"/>
        <w:ind w:left="0" w:firstLine="0"/>
        <w:rPr>
          <w:rFonts w:ascii="Tahoma" w:hAnsi="Tahoma" w:cs="Tahoma"/>
          <w:szCs w:val="24"/>
        </w:rPr>
      </w:pPr>
      <w:r w:rsidRPr="00D851D6">
        <w:rPr>
          <w:rFonts w:ascii="Tahoma" w:hAnsi="Tahoma" w:cs="Tahoma"/>
          <w:szCs w:val="24"/>
        </w:rPr>
        <w:t xml:space="preserve"> </w:t>
      </w:r>
    </w:p>
    <w:p w14:paraId="7E91C81B" w14:textId="2A163486" w:rsidR="00D851D6" w:rsidRPr="00D851D6" w:rsidRDefault="00D851D6" w:rsidP="00D851D6">
      <w:pPr>
        <w:tabs>
          <w:tab w:val="left" w:pos="720"/>
        </w:tabs>
        <w:spacing w:after="10"/>
        <w:ind w:left="0"/>
        <w:rPr>
          <w:rFonts w:ascii="Tahoma" w:hAnsi="Tahoma" w:cs="Tahoma"/>
          <w:szCs w:val="24"/>
        </w:rPr>
      </w:pPr>
      <w:r w:rsidRPr="00D851D6">
        <w:rPr>
          <w:rFonts w:ascii="Tahoma" w:hAnsi="Tahoma" w:cs="Tahoma"/>
          <w:b/>
          <w:szCs w:val="24"/>
        </w:rPr>
        <w:t xml:space="preserve">Sunday </w:t>
      </w:r>
      <w:r w:rsidR="00E93174">
        <w:rPr>
          <w:rFonts w:ascii="Tahoma" w:hAnsi="Tahoma" w:cs="Tahoma"/>
          <w:b/>
          <w:szCs w:val="24"/>
        </w:rPr>
        <w:t>May 23</w:t>
      </w:r>
      <w:r w:rsidRPr="00D851D6">
        <w:rPr>
          <w:rFonts w:ascii="Tahoma" w:hAnsi="Tahoma" w:cs="Tahoma"/>
          <w:szCs w:val="24"/>
        </w:rPr>
        <w:t xml:space="preserve"> </w:t>
      </w:r>
    </w:p>
    <w:p w14:paraId="43CF882A" w14:textId="77777777" w:rsidR="0092645D" w:rsidRDefault="00D851D6" w:rsidP="00D851D6">
      <w:pPr>
        <w:tabs>
          <w:tab w:val="left" w:pos="720"/>
        </w:tabs>
        <w:ind w:left="0"/>
        <w:rPr>
          <w:rFonts w:ascii="Tahoma" w:hAnsi="Tahoma" w:cs="Tahoma"/>
          <w:szCs w:val="24"/>
        </w:rPr>
      </w:pPr>
      <w:r w:rsidRPr="00D851D6">
        <w:rPr>
          <w:rFonts w:ascii="Tahoma" w:hAnsi="Tahoma" w:cs="Tahoma"/>
          <w:szCs w:val="24"/>
        </w:rPr>
        <w:t>Congress re-convenes</w:t>
      </w:r>
    </w:p>
    <w:p w14:paraId="39B6B07D" w14:textId="35F7F23B" w:rsidR="00D851D6" w:rsidRPr="00D851D6" w:rsidRDefault="0092645D" w:rsidP="00D851D6">
      <w:pPr>
        <w:tabs>
          <w:tab w:val="left" w:pos="720"/>
        </w:tabs>
        <w:ind w:left="0"/>
        <w:rPr>
          <w:rFonts w:ascii="Tahoma" w:hAnsi="Tahoma" w:cs="Tahoma"/>
          <w:szCs w:val="24"/>
        </w:rPr>
      </w:pPr>
      <w:r>
        <w:rPr>
          <w:rFonts w:ascii="Tahoma" w:hAnsi="Tahoma" w:cs="Tahoma"/>
          <w:szCs w:val="24"/>
        </w:rPr>
        <w:tab/>
      </w:r>
      <w:r>
        <w:rPr>
          <w:rFonts w:ascii="Tahoma" w:hAnsi="Tahoma" w:cs="Tahoma"/>
          <w:szCs w:val="24"/>
        </w:rPr>
        <w:tab/>
        <w:t xml:space="preserve">Remarks by Dr. </w:t>
      </w:r>
      <w:r w:rsidR="00E93174">
        <w:rPr>
          <w:rFonts w:ascii="Tahoma" w:hAnsi="Tahoma" w:cs="Tahoma"/>
          <w:szCs w:val="24"/>
        </w:rPr>
        <w:t>Mumford</w:t>
      </w:r>
      <w:r w:rsidR="00D851D6" w:rsidRPr="00D851D6">
        <w:rPr>
          <w:rFonts w:ascii="Tahoma" w:hAnsi="Tahoma" w:cs="Tahoma"/>
          <w:szCs w:val="24"/>
        </w:rPr>
        <w:t xml:space="preserve"> </w:t>
      </w:r>
    </w:p>
    <w:p w14:paraId="309D8ED7" w14:textId="1CC4A24E" w:rsidR="00D851D6" w:rsidRPr="00D851D6" w:rsidRDefault="0092645D" w:rsidP="00D851D6">
      <w:pPr>
        <w:tabs>
          <w:tab w:val="left" w:pos="720"/>
        </w:tabs>
        <w:ind w:left="0"/>
        <w:rPr>
          <w:rFonts w:ascii="Tahoma" w:hAnsi="Tahoma" w:cs="Tahoma"/>
          <w:szCs w:val="24"/>
        </w:rPr>
      </w:pPr>
      <w:r>
        <w:rPr>
          <w:rFonts w:ascii="Tahoma" w:hAnsi="Tahoma" w:cs="Tahoma"/>
          <w:szCs w:val="24"/>
        </w:rPr>
        <w:tab/>
      </w:r>
      <w:r>
        <w:rPr>
          <w:rFonts w:ascii="Tahoma" w:hAnsi="Tahoma" w:cs="Tahoma"/>
          <w:szCs w:val="24"/>
        </w:rPr>
        <w:tab/>
      </w:r>
      <w:r w:rsidR="00D851D6" w:rsidRPr="00D851D6">
        <w:rPr>
          <w:rFonts w:ascii="Tahoma" w:hAnsi="Tahoma" w:cs="Tahoma"/>
          <w:szCs w:val="24"/>
        </w:rPr>
        <w:t xml:space="preserve">Elections </w:t>
      </w:r>
      <w:r w:rsidR="00B969C5">
        <w:rPr>
          <w:rFonts w:ascii="Tahoma" w:hAnsi="Tahoma" w:cs="Tahoma"/>
          <w:szCs w:val="24"/>
        </w:rPr>
        <w:t xml:space="preserve">and Installation </w:t>
      </w:r>
    </w:p>
    <w:p w14:paraId="277DA95F" w14:textId="002725E5" w:rsidR="00D851D6" w:rsidRPr="00D851D6" w:rsidRDefault="0092645D" w:rsidP="00D851D6">
      <w:pPr>
        <w:tabs>
          <w:tab w:val="left" w:pos="720"/>
        </w:tabs>
        <w:ind w:left="0"/>
        <w:rPr>
          <w:rFonts w:ascii="Tahoma" w:hAnsi="Tahoma" w:cs="Tahoma"/>
          <w:szCs w:val="24"/>
        </w:rPr>
      </w:pPr>
      <w:r>
        <w:rPr>
          <w:rFonts w:ascii="Tahoma" w:hAnsi="Tahoma" w:cs="Tahoma"/>
          <w:szCs w:val="24"/>
        </w:rPr>
        <w:tab/>
      </w:r>
      <w:r>
        <w:rPr>
          <w:rFonts w:ascii="Tahoma" w:hAnsi="Tahoma" w:cs="Tahoma"/>
          <w:szCs w:val="24"/>
        </w:rPr>
        <w:tab/>
      </w:r>
      <w:r w:rsidR="00D851D6" w:rsidRPr="00D851D6">
        <w:rPr>
          <w:rFonts w:ascii="Tahoma" w:hAnsi="Tahoma" w:cs="Tahoma"/>
          <w:szCs w:val="24"/>
        </w:rPr>
        <w:t xml:space="preserve">Extractions due: </w:t>
      </w:r>
      <w:r w:rsidR="003A074E">
        <w:rPr>
          <w:rFonts w:ascii="Tahoma" w:hAnsi="Tahoma" w:cs="Tahoma"/>
          <w:szCs w:val="24"/>
        </w:rPr>
        <w:t xml:space="preserve">send in advance </w:t>
      </w:r>
      <w:r w:rsidR="00D851D6" w:rsidRPr="00D851D6">
        <w:rPr>
          <w:rFonts w:ascii="Tahoma" w:hAnsi="Tahoma" w:cs="Tahoma"/>
          <w:szCs w:val="24"/>
        </w:rPr>
        <w:t xml:space="preserve">via email to </w:t>
      </w:r>
      <w:hyperlink r:id="rId13" w:history="1">
        <w:r w:rsidR="00D851D6" w:rsidRPr="00E93174">
          <w:rPr>
            <w:rStyle w:val="Hyperlink"/>
            <w:rFonts w:ascii="Tahoma" w:hAnsi="Tahoma" w:cs="Tahoma"/>
            <w:szCs w:val="24"/>
            <w:u w:color="954F72"/>
          </w:rPr>
          <w:t>Speaker, Vice Speaker, Staff</w:t>
        </w:r>
      </w:hyperlink>
      <w:r w:rsidR="00D851D6" w:rsidRPr="00D851D6">
        <w:rPr>
          <w:rFonts w:ascii="Tahoma" w:hAnsi="Tahoma" w:cs="Tahoma"/>
          <w:szCs w:val="24"/>
        </w:rPr>
        <w:t xml:space="preserve"> </w:t>
      </w:r>
    </w:p>
    <w:p w14:paraId="1AD75E22" w14:textId="2F1D76AE" w:rsidR="00D851D6" w:rsidRDefault="00D851D6" w:rsidP="00D851D6">
      <w:pPr>
        <w:tabs>
          <w:tab w:val="left" w:pos="720"/>
        </w:tabs>
        <w:ind w:left="0"/>
        <w:rPr>
          <w:rFonts w:ascii="Tahoma" w:hAnsi="Tahoma" w:cs="Tahoma"/>
          <w:szCs w:val="24"/>
        </w:rPr>
      </w:pPr>
      <w:r w:rsidRPr="00D851D6">
        <w:rPr>
          <w:rFonts w:ascii="Tahoma" w:hAnsi="Tahoma" w:cs="Tahoma"/>
          <w:szCs w:val="24"/>
        </w:rPr>
        <w:t xml:space="preserve">Reference Committee reports discussion </w:t>
      </w:r>
    </w:p>
    <w:p w14:paraId="185EBB18" w14:textId="053C3EF2" w:rsidR="0093730A" w:rsidRDefault="0093730A" w:rsidP="00D851D6">
      <w:pPr>
        <w:tabs>
          <w:tab w:val="left" w:pos="720"/>
        </w:tabs>
        <w:ind w:left="0"/>
        <w:rPr>
          <w:rFonts w:ascii="Tahoma" w:hAnsi="Tahoma" w:cs="Tahoma"/>
          <w:szCs w:val="24"/>
        </w:rPr>
      </w:pPr>
    </w:p>
    <w:p w14:paraId="7347785E" w14:textId="2947507B" w:rsidR="0093730A" w:rsidRPr="0093730A" w:rsidRDefault="0093730A" w:rsidP="0093730A">
      <w:pPr>
        <w:pStyle w:val="ListParagraph"/>
        <w:numPr>
          <w:ilvl w:val="0"/>
          <w:numId w:val="3"/>
        </w:numPr>
        <w:tabs>
          <w:tab w:val="left" w:pos="720"/>
        </w:tabs>
        <w:rPr>
          <w:rFonts w:ascii="Tahoma" w:hAnsi="Tahoma" w:cs="Tahoma"/>
          <w:szCs w:val="24"/>
        </w:rPr>
      </w:pPr>
      <w:r>
        <w:rPr>
          <w:rFonts w:ascii="Tahoma" w:hAnsi="Tahoma" w:cs="Tahoma"/>
          <w:szCs w:val="24"/>
          <w:vertAlign w:val="superscript"/>
        </w:rPr>
        <w:t xml:space="preserve">•  ▪  </w:t>
      </w:r>
      <w:bookmarkStart w:id="3" w:name="_GoBack"/>
      <w:r>
        <w:rPr>
          <w:rFonts w:ascii="Tahoma" w:hAnsi="Tahoma" w:cs="Tahoma"/>
          <w:szCs w:val="24"/>
          <w:vertAlign w:val="superscript"/>
        </w:rPr>
        <w:t>●</w:t>
      </w:r>
      <w:bookmarkEnd w:id="3"/>
    </w:p>
    <w:p w14:paraId="5342EFCE" w14:textId="77777777" w:rsidR="00D851D6" w:rsidRPr="00D851D6" w:rsidRDefault="00D851D6" w:rsidP="004536A3">
      <w:pPr>
        <w:tabs>
          <w:tab w:val="left" w:pos="720"/>
        </w:tabs>
        <w:ind w:left="0"/>
        <w:rPr>
          <w:rFonts w:ascii="Tahoma" w:hAnsi="Tahoma" w:cs="Tahoma"/>
          <w:szCs w:val="24"/>
        </w:rPr>
      </w:pPr>
    </w:p>
    <w:p w14:paraId="4451B85B" w14:textId="6588CB06" w:rsidR="00E22132" w:rsidRPr="00D851D6" w:rsidRDefault="00E22132" w:rsidP="005F42F4">
      <w:pPr>
        <w:tabs>
          <w:tab w:val="left" w:pos="720"/>
        </w:tabs>
        <w:spacing w:after="0" w:line="259" w:lineRule="auto"/>
        <w:ind w:left="0" w:firstLine="0"/>
        <w:rPr>
          <w:rFonts w:ascii="Tahoma" w:hAnsi="Tahoma" w:cs="Tahoma"/>
          <w:szCs w:val="24"/>
        </w:rPr>
      </w:pPr>
    </w:p>
    <w:p w14:paraId="3F8F05E7" w14:textId="77777777" w:rsidR="007D06AD" w:rsidRPr="007D06AD" w:rsidRDefault="007D06AD" w:rsidP="005F42F4">
      <w:pPr>
        <w:tabs>
          <w:tab w:val="left" w:pos="720"/>
        </w:tabs>
        <w:spacing w:after="0"/>
        <w:ind w:left="0"/>
        <w:rPr>
          <w:rFonts w:ascii="Tahoma" w:hAnsi="Tahoma" w:cs="Tahoma"/>
          <w:b/>
          <w:i/>
          <w:szCs w:val="24"/>
          <w:u w:color="000000"/>
        </w:rPr>
      </w:pPr>
      <w:r w:rsidRPr="007D06AD">
        <w:rPr>
          <w:rFonts w:ascii="Tahoma" w:hAnsi="Tahoma" w:cs="Tahoma"/>
          <w:b/>
          <w:i/>
          <w:szCs w:val="24"/>
          <w:u w:color="000000"/>
        </w:rPr>
        <w:t>Become a Delegate/Alternate</w:t>
      </w:r>
    </w:p>
    <w:p w14:paraId="3CA9F335" w14:textId="3F9A66C6" w:rsidR="007D06AD" w:rsidRDefault="007D06AD" w:rsidP="007D06AD">
      <w:pPr>
        <w:tabs>
          <w:tab w:val="left" w:pos="720"/>
        </w:tabs>
        <w:spacing w:after="0"/>
        <w:ind w:left="0"/>
        <w:rPr>
          <w:rFonts w:ascii="Tahoma" w:hAnsi="Tahoma" w:cs="Tahoma"/>
          <w:szCs w:val="24"/>
          <w:u w:color="000000"/>
        </w:rPr>
      </w:pPr>
      <w:r w:rsidRPr="007D06AD">
        <w:rPr>
          <w:rFonts w:ascii="Tahoma" w:hAnsi="Tahoma" w:cs="Tahoma"/>
          <w:szCs w:val="24"/>
          <w:u w:color="000000"/>
        </w:rPr>
        <w:t>If you are interested in becoming a delegate</w:t>
      </w:r>
      <w:r>
        <w:rPr>
          <w:rFonts w:ascii="Tahoma" w:hAnsi="Tahoma" w:cs="Tahoma"/>
          <w:szCs w:val="24"/>
          <w:u w:color="000000"/>
        </w:rPr>
        <w:t xml:space="preserve"> from an active chapter, please co</w:t>
      </w:r>
      <w:r w:rsidR="000D45ED">
        <w:rPr>
          <w:rFonts w:ascii="Tahoma" w:hAnsi="Tahoma" w:cs="Tahoma"/>
          <w:szCs w:val="24"/>
          <w:u w:color="000000"/>
        </w:rPr>
        <w:t>ntact your leadership. Contact us if you need information.</w:t>
      </w:r>
    </w:p>
    <w:p w14:paraId="6B4F9A27" w14:textId="77777777" w:rsidR="007D06AD" w:rsidRDefault="007D06AD" w:rsidP="005F42F4">
      <w:pPr>
        <w:tabs>
          <w:tab w:val="left" w:pos="720"/>
        </w:tabs>
        <w:spacing w:after="0"/>
        <w:ind w:left="0"/>
        <w:rPr>
          <w:rFonts w:ascii="Tahoma" w:hAnsi="Tahoma" w:cs="Tahoma"/>
          <w:szCs w:val="24"/>
          <w:u w:color="000000"/>
        </w:rPr>
      </w:pPr>
    </w:p>
    <w:p w14:paraId="0E1A53B4" w14:textId="5EE3FC36" w:rsidR="00E22132" w:rsidRPr="007D06AD" w:rsidRDefault="00C15337" w:rsidP="005F42F4">
      <w:pPr>
        <w:tabs>
          <w:tab w:val="left" w:pos="720"/>
        </w:tabs>
        <w:spacing w:after="0"/>
        <w:ind w:left="0"/>
        <w:rPr>
          <w:rFonts w:ascii="Tahoma" w:hAnsi="Tahoma" w:cs="Tahoma"/>
          <w:szCs w:val="24"/>
        </w:rPr>
      </w:pPr>
      <w:r w:rsidRPr="007D06AD">
        <w:rPr>
          <w:rFonts w:ascii="Tahoma" w:hAnsi="Tahoma" w:cs="Tahoma"/>
          <w:szCs w:val="24"/>
          <w:u w:color="000000"/>
        </w:rPr>
        <w:t>If you are interested in becoming a delegate and you live in a county that does not have an</w:t>
      </w:r>
      <w:r w:rsidRPr="007D06AD">
        <w:rPr>
          <w:rFonts w:ascii="Tahoma" w:hAnsi="Tahoma" w:cs="Tahoma"/>
          <w:szCs w:val="24"/>
        </w:rPr>
        <w:t xml:space="preserve"> </w:t>
      </w:r>
      <w:r w:rsidRPr="007D06AD">
        <w:rPr>
          <w:rFonts w:ascii="Tahoma" w:hAnsi="Tahoma" w:cs="Tahoma"/>
          <w:szCs w:val="24"/>
          <w:u w:color="000000"/>
        </w:rPr>
        <w:t>organized county chapter, contact EVP Vito Grasso for information regarding how you can</w:t>
      </w:r>
      <w:r w:rsidRPr="007D06AD">
        <w:rPr>
          <w:rFonts w:ascii="Tahoma" w:hAnsi="Tahoma" w:cs="Tahoma"/>
          <w:szCs w:val="24"/>
        </w:rPr>
        <w:t xml:space="preserve"> </w:t>
      </w:r>
      <w:r w:rsidRPr="007D06AD">
        <w:rPr>
          <w:rFonts w:ascii="Tahoma" w:hAnsi="Tahoma" w:cs="Tahoma"/>
          <w:szCs w:val="24"/>
          <w:u w:color="000000"/>
        </w:rPr>
        <w:t xml:space="preserve">become a delegate. You may reach Vito at </w:t>
      </w:r>
      <w:r w:rsidRPr="007D06AD">
        <w:rPr>
          <w:rFonts w:ascii="Tahoma" w:hAnsi="Tahoma" w:cs="Tahoma"/>
          <w:color w:val="0000FF"/>
          <w:szCs w:val="24"/>
          <w:u w:color="000000"/>
        </w:rPr>
        <w:t>vito@nysafp.org</w:t>
      </w:r>
      <w:r w:rsidRPr="007D06AD">
        <w:rPr>
          <w:rFonts w:ascii="Tahoma" w:hAnsi="Tahoma" w:cs="Tahoma"/>
          <w:szCs w:val="24"/>
          <w:u w:color="000000"/>
        </w:rPr>
        <w:t xml:space="preserve"> or 1-518-489-8945</w:t>
      </w:r>
      <w:r w:rsidR="00E93174" w:rsidRPr="007D06AD">
        <w:rPr>
          <w:rFonts w:ascii="Tahoma" w:hAnsi="Tahoma" w:cs="Tahoma"/>
          <w:szCs w:val="24"/>
          <w:u w:color="000000"/>
        </w:rPr>
        <w:t xml:space="preserve"> x1</w:t>
      </w:r>
      <w:r w:rsidRPr="007D06AD">
        <w:rPr>
          <w:rFonts w:ascii="Tahoma" w:hAnsi="Tahoma" w:cs="Tahoma"/>
          <w:szCs w:val="24"/>
          <w:u w:color="000000"/>
        </w:rPr>
        <w:t>.</w:t>
      </w:r>
      <w:r w:rsidRPr="007D06AD">
        <w:rPr>
          <w:rFonts w:ascii="Tahoma" w:hAnsi="Tahoma" w:cs="Tahoma"/>
          <w:szCs w:val="24"/>
        </w:rPr>
        <w:t xml:space="preserve"> </w:t>
      </w:r>
    </w:p>
    <w:p w14:paraId="2309CF4C" w14:textId="77777777" w:rsidR="00E22132" w:rsidRPr="00D851D6" w:rsidRDefault="00C15337" w:rsidP="005F42F4">
      <w:pPr>
        <w:tabs>
          <w:tab w:val="left" w:pos="720"/>
        </w:tabs>
        <w:spacing w:after="0" w:line="259" w:lineRule="auto"/>
        <w:ind w:left="0" w:firstLine="0"/>
        <w:rPr>
          <w:rFonts w:ascii="Tahoma" w:hAnsi="Tahoma" w:cs="Tahoma"/>
          <w:szCs w:val="24"/>
        </w:rPr>
      </w:pPr>
      <w:r w:rsidRPr="00D851D6">
        <w:rPr>
          <w:rFonts w:ascii="Tahoma" w:hAnsi="Tahoma" w:cs="Tahoma"/>
          <w:szCs w:val="24"/>
        </w:rPr>
        <w:t xml:space="preserve"> </w:t>
      </w:r>
    </w:p>
    <w:p w14:paraId="4A626535" w14:textId="77777777" w:rsidR="00E22132" w:rsidRPr="00D851D6" w:rsidRDefault="00E22132" w:rsidP="005F42F4">
      <w:pPr>
        <w:tabs>
          <w:tab w:val="left" w:pos="720"/>
        </w:tabs>
        <w:spacing w:after="0" w:line="259" w:lineRule="auto"/>
        <w:ind w:left="0" w:firstLine="0"/>
        <w:rPr>
          <w:rFonts w:ascii="Tahoma" w:hAnsi="Tahoma" w:cs="Tahoma"/>
          <w:szCs w:val="24"/>
        </w:rPr>
      </w:pPr>
    </w:p>
    <w:sectPr w:rsidR="00E22132" w:rsidRPr="00D851D6" w:rsidSect="005F42F4">
      <w:pgSz w:w="12240" w:h="15840"/>
      <w:pgMar w:top="1449" w:right="1455" w:bottom="1535"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145B6"/>
    <w:multiLevelType w:val="hybridMultilevel"/>
    <w:tmpl w:val="39FCE3A4"/>
    <w:lvl w:ilvl="0" w:tplc="04090001">
      <w:start w:val="1"/>
      <w:numFmt w:val="bullet"/>
      <w:lvlText w:val=""/>
      <w:lvlJc w:val="left"/>
      <w:pPr>
        <w:ind w:left="710" w:hanging="360"/>
      </w:pPr>
      <w:rPr>
        <w:rFonts w:ascii="Symbol" w:hAnsi="Symbo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1" w15:restartNumberingAfterBreak="0">
    <w:nsid w:val="5A553C4D"/>
    <w:multiLevelType w:val="hybridMultilevel"/>
    <w:tmpl w:val="48E02FEC"/>
    <w:lvl w:ilvl="0" w:tplc="CC4038D0">
      <w:start w:val="1"/>
      <w:numFmt w:val="decimal"/>
      <w:lvlText w:val="%1."/>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32C6C6">
      <w:start w:val="1"/>
      <w:numFmt w:val="lowerLetter"/>
      <w:lvlText w:val="%2"/>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1212F4">
      <w:start w:val="1"/>
      <w:numFmt w:val="lowerRoman"/>
      <w:lvlText w:val="%3"/>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7486A2">
      <w:start w:val="1"/>
      <w:numFmt w:val="decimal"/>
      <w:lvlText w:val="%4"/>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B26DF8">
      <w:start w:val="1"/>
      <w:numFmt w:val="lowerLetter"/>
      <w:lvlText w:val="%5"/>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3AB930">
      <w:start w:val="1"/>
      <w:numFmt w:val="lowerRoman"/>
      <w:lvlText w:val="%6"/>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F8081C">
      <w:start w:val="1"/>
      <w:numFmt w:val="decimal"/>
      <w:lvlText w:val="%7"/>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D8140E">
      <w:start w:val="1"/>
      <w:numFmt w:val="lowerLetter"/>
      <w:lvlText w:val="%8"/>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8C4704">
      <w:start w:val="1"/>
      <w:numFmt w:val="lowerRoman"/>
      <w:lvlText w:val="%9"/>
      <w:lvlJc w:val="left"/>
      <w:pPr>
        <w:ind w:left="7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008203D"/>
    <w:multiLevelType w:val="hybridMultilevel"/>
    <w:tmpl w:val="02B65266"/>
    <w:lvl w:ilvl="0" w:tplc="73A4E65E">
      <w:start w:val="1"/>
      <w:numFmt w:val="decimal"/>
      <w:lvlText w:val="%1."/>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522100">
      <w:start w:val="1"/>
      <w:numFmt w:val="lowerLetter"/>
      <w:lvlText w:val="%2"/>
      <w:lvlJc w:val="left"/>
      <w:pPr>
        <w:ind w:left="1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A63038">
      <w:start w:val="1"/>
      <w:numFmt w:val="lowerRoman"/>
      <w:lvlText w:val="%3"/>
      <w:lvlJc w:val="left"/>
      <w:pPr>
        <w:ind w:left="2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944CB6">
      <w:start w:val="1"/>
      <w:numFmt w:val="decimal"/>
      <w:lvlText w:val="%4"/>
      <w:lvlJc w:val="left"/>
      <w:pPr>
        <w:ind w:left="2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167E7C">
      <w:start w:val="1"/>
      <w:numFmt w:val="lowerLetter"/>
      <w:lvlText w:val="%5"/>
      <w:lvlJc w:val="left"/>
      <w:pPr>
        <w:ind w:left="3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2E12D6">
      <w:start w:val="1"/>
      <w:numFmt w:val="lowerRoman"/>
      <w:lvlText w:val="%6"/>
      <w:lvlJc w:val="left"/>
      <w:pPr>
        <w:ind w:left="4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122534">
      <w:start w:val="1"/>
      <w:numFmt w:val="decimal"/>
      <w:lvlText w:val="%7"/>
      <w:lvlJc w:val="left"/>
      <w:pPr>
        <w:ind w:left="4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360954">
      <w:start w:val="1"/>
      <w:numFmt w:val="lowerLetter"/>
      <w:lvlText w:val="%8"/>
      <w:lvlJc w:val="left"/>
      <w:pPr>
        <w:ind w:left="5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14A222">
      <w:start w:val="1"/>
      <w:numFmt w:val="lowerRoman"/>
      <w:lvlText w:val="%9"/>
      <w:lvlJc w:val="left"/>
      <w:pPr>
        <w:ind w:left="6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132"/>
    <w:rsid w:val="0004144E"/>
    <w:rsid w:val="000D45ED"/>
    <w:rsid w:val="00143EEB"/>
    <w:rsid w:val="001A7D1B"/>
    <w:rsid w:val="001D58D6"/>
    <w:rsid w:val="002532C8"/>
    <w:rsid w:val="0029047E"/>
    <w:rsid w:val="002C68AA"/>
    <w:rsid w:val="00304CC8"/>
    <w:rsid w:val="00310CD2"/>
    <w:rsid w:val="003142C5"/>
    <w:rsid w:val="00376946"/>
    <w:rsid w:val="003A074E"/>
    <w:rsid w:val="003A7C6F"/>
    <w:rsid w:val="00407AFC"/>
    <w:rsid w:val="004536A3"/>
    <w:rsid w:val="00494343"/>
    <w:rsid w:val="004961CC"/>
    <w:rsid w:val="005F42F4"/>
    <w:rsid w:val="006C1E8D"/>
    <w:rsid w:val="006D327F"/>
    <w:rsid w:val="007400D4"/>
    <w:rsid w:val="007D06AD"/>
    <w:rsid w:val="007F4CE8"/>
    <w:rsid w:val="008C1291"/>
    <w:rsid w:val="009240A5"/>
    <w:rsid w:val="0092645D"/>
    <w:rsid w:val="00934500"/>
    <w:rsid w:val="0093730A"/>
    <w:rsid w:val="009647EB"/>
    <w:rsid w:val="009E67DA"/>
    <w:rsid w:val="009F6364"/>
    <w:rsid w:val="00B45AE6"/>
    <w:rsid w:val="00B969C5"/>
    <w:rsid w:val="00BA4D5E"/>
    <w:rsid w:val="00BB6FD6"/>
    <w:rsid w:val="00C15337"/>
    <w:rsid w:val="00C433E1"/>
    <w:rsid w:val="00C96E59"/>
    <w:rsid w:val="00D265A2"/>
    <w:rsid w:val="00D851D6"/>
    <w:rsid w:val="00DD1825"/>
    <w:rsid w:val="00E22132"/>
    <w:rsid w:val="00E4109B"/>
    <w:rsid w:val="00E93174"/>
    <w:rsid w:val="00ED3E02"/>
    <w:rsid w:val="00F01FFD"/>
    <w:rsid w:val="00F46310"/>
    <w:rsid w:val="00F46F19"/>
    <w:rsid w:val="00F54B0E"/>
    <w:rsid w:val="00FA5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CB43A"/>
  <w15:docId w15:val="{0949BEDD-B492-4BDC-9830-EA1FD14DE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06AD"/>
    <w:pPr>
      <w:spacing w:after="9" w:line="249" w:lineRule="auto"/>
      <w:ind w:left="127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FA5988"/>
    <w:rPr>
      <w:color w:val="0563C1" w:themeColor="hyperlink"/>
      <w:u w:val="single"/>
    </w:rPr>
  </w:style>
  <w:style w:type="character" w:customStyle="1" w:styleId="UnresolvedMention">
    <w:name w:val="Unresolved Mention"/>
    <w:basedOn w:val="DefaultParagraphFont"/>
    <w:uiPriority w:val="99"/>
    <w:semiHidden/>
    <w:unhideWhenUsed/>
    <w:rsid w:val="00FA5988"/>
    <w:rPr>
      <w:color w:val="605E5C"/>
      <w:shd w:val="clear" w:color="auto" w:fill="E1DFDD"/>
    </w:rPr>
  </w:style>
  <w:style w:type="paragraph" w:styleId="ListParagraph">
    <w:name w:val="List Paragraph"/>
    <w:basedOn w:val="Normal"/>
    <w:uiPriority w:val="34"/>
    <w:qFormat/>
    <w:rsid w:val="006C1E8D"/>
    <w:pPr>
      <w:ind w:left="720"/>
      <w:contextualSpacing/>
    </w:pPr>
  </w:style>
  <w:style w:type="paragraph" w:styleId="NormalWeb">
    <w:name w:val="Normal (Web)"/>
    <w:basedOn w:val="Normal"/>
    <w:uiPriority w:val="99"/>
    <w:semiHidden/>
    <w:unhideWhenUsed/>
    <w:rsid w:val="00E4109B"/>
    <w:rPr>
      <w:szCs w:val="24"/>
    </w:rPr>
  </w:style>
  <w:style w:type="character" w:styleId="CommentReference">
    <w:name w:val="annotation reference"/>
    <w:basedOn w:val="DefaultParagraphFont"/>
    <w:uiPriority w:val="99"/>
    <w:semiHidden/>
    <w:unhideWhenUsed/>
    <w:rsid w:val="00B969C5"/>
    <w:rPr>
      <w:sz w:val="16"/>
      <w:szCs w:val="16"/>
    </w:rPr>
  </w:style>
  <w:style w:type="paragraph" w:styleId="CommentText">
    <w:name w:val="annotation text"/>
    <w:basedOn w:val="Normal"/>
    <w:link w:val="CommentTextChar"/>
    <w:uiPriority w:val="99"/>
    <w:semiHidden/>
    <w:unhideWhenUsed/>
    <w:rsid w:val="00B969C5"/>
    <w:pPr>
      <w:spacing w:line="240" w:lineRule="auto"/>
    </w:pPr>
    <w:rPr>
      <w:sz w:val="20"/>
      <w:szCs w:val="20"/>
    </w:rPr>
  </w:style>
  <w:style w:type="character" w:customStyle="1" w:styleId="CommentTextChar">
    <w:name w:val="Comment Text Char"/>
    <w:basedOn w:val="DefaultParagraphFont"/>
    <w:link w:val="CommentText"/>
    <w:uiPriority w:val="99"/>
    <w:semiHidden/>
    <w:rsid w:val="00B969C5"/>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B969C5"/>
    <w:rPr>
      <w:b/>
      <w:bCs/>
    </w:rPr>
  </w:style>
  <w:style w:type="character" w:customStyle="1" w:styleId="CommentSubjectChar">
    <w:name w:val="Comment Subject Char"/>
    <w:basedOn w:val="CommentTextChar"/>
    <w:link w:val="CommentSubject"/>
    <w:uiPriority w:val="99"/>
    <w:semiHidden/>
    <w:rsid w:val="00B969C5"/>
    <w:rPr>
      <w:rFonts w:ascii="Times New Roman" w:eastAsia="Times New Roman" w:hAnsi="Times New Roman" w:cs="Times New Roman"/>
      <w:b/>
      <w:bCs/>
      <w:color w:val="000000"/>
      <w:sz w:val="20"/>
      <w:szCs w:val="20"/>
    </w:rPr>
  </w:style>
  <w:style w:type="paragraph" w:styleId="Revision">
    <w:name w:val="Revision"/>
    <w:hidden/>
    <w:uiPriority w:val="99"/>
    <w:semiHidden/>
    <w:rsid w:val="00B969C5"/>
    <w:pPr>
      <w:spacing w:after="0" w:line="240" w:lineRule="auto"/>
    </w:pPr>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B969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69C5"/>
    <w:rPr>
      <w:rFonts w:ascii="Segoe UI" w:eastAsia="Times New Roman" w:hAnsi="Segoe UI" w:cs="Segoe UI"/>
      <w:color w:val="000000"/>
      <w:sz w:val="18"/>
      <w:szCs w:val="18"/>
    </w:rPr>
  </w:style>
  <w:style w:type="character" w:styleId="FollowedHyperlink">
    <w:name w:val="FollowedHyperlink"/>
    <w:basedOn w:val="DefaultParagraphFont"/>
    <w:uiPriority w:val="99"/>
    <w:semiHidden/>
    <w:unhideWhenUsed/>
    <w:rsid w:val="00BB6F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71041">
      <w:bodyDiv w:val="1"/>
      <w:marLeft w:val="0"/>
      <w:marRight w:val="0"/>
      <w:marTop w:val="0"/>
      <w:marBottom w:val="0"/>
      <w:divBdr>
        <w:top w:val="none" w:sz="0" w:space="0" w:color="auto"/>
        <w:left w:val="none" w:sz="0" w:space="0" w:color="auto"/>
        <w:bottom w:val="none" w:sz="0" w:space="0" w:color="auto"/>
        <w:right w:val="none" w:sz="0" w:space="0" w:color="auto"/>
      </w:divBdr>
      <w:divsChild>
        <w:div w:id="1041245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7973808">
              <w:marLeft w:val="0"/>
              <w:marRight w:val="0"/>
              <w:marTop w:val="0"/>
              <w:marBottom w:val="0"/>
              <w:divBdr>
                <w:top w:val="none" w:sz="0" w:space="0" w:color="auto"/>
                <w:left w:val="none" w:sz="0" w:space="0" w:color="auto"/>
                <w:bottom w:val="none" w:sz="0" w:space="0" w:color="auto"/>
                <w:right w:val="none" w:sz="0" w:space="0" w:color="auto"/>
              </w:divBdr>
              <w:divsChild>
                <w:div w:id="1779063791">
                  <w:marLeft w:val="0"/>
                  <w:marRight w:val="0"/>
                  <w:marTop w:val="0"/>
                  <w:marBottom w:val="0"/>
                  <w:divBdr>
                    <w:top w:val="none" w:sz="0" w:space="0" w:color="auto"/>
                    <w:left w:val="none" w:sz="0" w:space="0" w:color="auto"/>
                    <w:bottom w:val="none" w:sz="0" w:space="0" w:color="auto"/>
                    <w:right w:val="none" w:sz="0" w:space="0" w:color="auto"/>
                  </w:divBdr>
                  <w:divsChild>
                    <w:div w:id="1362317287">
                      <w:marLeft w:val="0"/>
                      <w:marRight w:val="0"/>
                      <w:marTop w:val="0"/>
                      <w:marBottom w:val="0"/>
                      <w:divBdr>
                        <w:top w:val="none" w:sz="0" w:space="0" w:color="auto"/>
                        <w:left w:val="none" w:sz="0" w:space="0" w:color="auto"/>
                        <w:bottom w:val="none" w:sz="0" w:space="0" w:color="auto"/>
                        <w:right w:val="none" w:sz="0" w:space="0" w:color="auto"/>
                      </w:divBdr>
                      <w:divsChild>
                        <w:div w:id="188239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399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ysafp.org/NYSAFP/media/PDFs/2017%20COD/COD%202020/Resolution-Template-2020.pdf" TargetMode="External"/><Relationship Id="rId13" Type="http://schemas.openxmlformats.org/officeDocument/2006/relationships/hyperlink" Target="mailto:donna@nysafp.org?subject=2021%20COD%20Extraction" TargetMode="External"/><Relationship Id="rId3" Type="http://schemas.openxmlformats.org/officeDocument/2006/relationships/settings" Target="settings.xml"/><Relationship Id="rId7" Type="http://schemas.openxmlformats.org/officeDocument/2006/relationships/hyperlink" Target="https://docs.google.com/document/d/1KQKBunXU7dLPksqqXwst0A8PQWUVhzM4Cynnmdo--TY/edit?usp=sharing" TargetMode="External"/><Relationship Id="rId12" Type="http://schemas.openxmlformats.org/officeDocument/2006/relationships/hyperlink" Target="http://www.nysafp.org/Member/Governance/Congre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ysafp.org/Member/Governance/Congress" TargetMode="External"/><Relationship Id="rId11" Type="http://schemas.openxmlformats.org/officeDocument/2006/relationships/hyperlink" Target="http://www.nysafp.org/Member/Governance/Congress" TargetMode="External"/><Relationship Id="rId5" Type="http://schemas.openxmlformats.org/officeDocument/2006/relationships/hyperlink" Target="http://www.nysafp.org/Member/Governance/Congress" TargetMode="External"/><Relationship Id="rId15" Type="http://schemas.openxmlformats.org/officeDocument/2006/relationships/theme" Target="theme/theme1.xml"/><Relationship Id="rId10" Type="http://schemas.openxmlformats.org/officeDocument/2006/relationships/hyperlink" Target="http://www.nysafp.org/NYSAFP/media/PDFs/2017%20COD/COD%202020/Resolution-Template-2020.pdf" TargetMode="External"/><Relationship Id="rId4" Type="http://schemas.openxmlformats.org/officeDocument/2006/relationships/webSettings" Target="webSettings.xml"/><Relationship Id="rId9" Type="http://schemas.openxmlformats.org/officeDocument/2006/relationships/hyperlink" Target="http://www.nysafp.org/NYSAFP/media/PDFs/2017%20COD/COD%202020/Resolution-Template-2020.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513</TotalTime>
  <Pages>3</Pages>
  <Words>688</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Vito Grasso</dc:creator>
  <cp:keywords/>
  <cp:lastModifiedBy>Donna</cp:lastModifiedBy>
  <cp:revision>7</cp:revision>
  <cp:lastPrinted>2020-05-12T21:09:00Z</cp:lastPrinted>
  <dcterms:created xsi:type="dcterms:W3CDTF">2021-02-16T18:12:00Z</dcterms:created>
  <dcterms:modified xsi:type="dcterms:W3CDTF">2021-03-05T16:38:00Z</dcterms:modified>
</cp:coreProperties>
</file>